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59A" w:rsidRPr="003B23A9" w:rsidRDefault="0020659A" w:rsidP="0020659A">
      <w:pPr>
        <w:rPr>
          <w:rFonts w:ascii="Times New Roman" w:hAnsi="Times New Roman" w:cs="Times New Roman"/>
          <w:sz w:val="28"/>
          <w:szCs w:val="28"/>
        </w:rPr>
      </w:pPr>
      <w:r w:rsidRPr="00814A65">
        <w:rPr>
          <w:rFonts w:ascii="Times New Roman" w:hAnsi="Times New Roman" w:cs="Times New Roman"/>
          <w:b/>
          <w:sz w:val="28"/>
          <w:szCs w:val="28"/>
        </w:rPr>
        <w:t>Məşğələ</w:t>
      </w:r>
      <w:r>
        <w:rPr>
          <w:rFonts w:ascii="Times New Roman" w:hAnsi="Times New Roman" w:cs="Times New Roman"/>
          <w:b/>
          <w:sz w:val="28"/>
          <w:szCs w:val="28"/>
        </w:rPr>
        <w:t xml:space="preserve"> 17</w:t>
      </w:r>
    </w:p>
    <w:p w:rsidR="0020659A" w:rsidRDefault="0020659A" w:rsidP="0020659A">
      <w:pPr>
        <w:rPr>
          <w:rFonts w:ascii="Times New Roman" w:hAnsi="Times New Roman" w:cs="Times New Roman"/>
          <w:b/>
          <w:sz w:val="28"/>
          <w:szCs w:val="28"/>
        </w:rPr>
      </w:pPr>
      <w:r w:rsidRPr="00814A6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14A6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14A65">
        <w:rPr>
          <w:rFonts w:ascii="Times New Roman" w:hAnsi="Times New Roman" w:cs="Times New Roman"/>
          <w:b/>
          <w:sz w:val="28"/>
          <w:szCs w:val="28"/>
        </w:rPr>
        <w:t xml:space="preserve">Korinebakteriyalar, bordetellalar, hemofil bakteriyalar və mikobakteriyaların törətdikləri xəstəliklərin mikrobioloji diaqnostikası.  </w:t>
      </w:r>
      <w:r>
        <w:rPr>
          <w:rFonts w:ascii="Times New Roman" w:hAnsi="Times New Roman" w:cs="Times New Roman"/>
          <w:b/>
          <w:sz w:val="28"/>
          <w:szCs w:val="28"/>
        </w:rPr>
        <w:t xml:space="preserve">                            </w:t>
      </w:r>
      <w:r w:rsidRPr="00814A65">
        <w:rPr>
          <w:rFonts w:ascii="Times New Roman" w:hAnsi="Times New Roman" w:cs="Times New Roman"/>
          <w:b/>
          <w:sz w:val="28"/>
          <w:szCs w:val="28"/>
        </w:rPr>
        <w:t xml:space="preserve">Məşğələnin-planı                                                                            </w:t>
      </w:r>
      <w:r>
        <w:rPr>
          <w:rFonts w:ascii="Times New Roman" w:hAnsi="Times New Roman" w:cs="Times New Roman"/>
          <w:b/>
          <w:sz w:val="28"/>
          <w:szCs w:val="28"/>
        </w:rPr>
        <w:t xml:space="preserve">                               </w:t>
      </w:r>
    </w:p>
    <w:p w:rsidR="0020659A" w:rsidRPr="00280088" w:rsidRDefault="0020659A" w:rsidP="0020659A">
      <w:pPr>
        <w:pStyle w:val="ListParagraph"/>
        <w:numPr>
          <w:ilvl w:val="0"/>
          <w:numId w:val="1"/>
        </w:numPr>
        <w:rPr>
          <w:rFonts w:ascii="Times New Roman" w:hAnsi="Times New Roman" w:cs="Times New Roman"/>
          <w:sz w:val="28"/>
          <w:szCs w:val="28"/>
        </w:rPr>
      </w:pPr>
      <w:r w:rsidRPr="00280088">
        <w:rPr>
          <w:rFonts w:ascii="Times New Roman" w:hAnsi="Times New Roman" w:cs="Times New Roman"/>
          <w:b/>
          <w:sz w:val="28"/>
          <w:szCs w:val="28"/>
        </w:rPr>
        <w:t xml:space="preserve">Korinebakteriyalar. Difteriya törədicisinin morfo-bioloji xüsusiyyətləri, törətdiyi xəstəliklərin mikrobioloji diaqnostikası. </w:t>
      </w:r>
    </w:p>
    <w:p w:rsidR="0020659A" w:rsidRPr="00280088" w:rsidRDefault="0020659A" w:rsidP="0020659A">
      <w:pPr>
        <w:pStyle w:val="ListParagraph"/>
        <w:numPr>
          <w:ilvl w:val="0"/>
          <w:numId w:val="1"/>
        </w:numPr>
        <w:rPr>
          <w:rFonts w:ascii="Times New Roman" w:hAnsi="Times New Roman" w:cs="Times New Roman"/>
          <w:b/>
          <w:sz w:val="28"/>
          <w:szCs w:val="28"/>
        </w:rPr>
      </w:pPr>
      <w:r w:rsidRPr="00280088">
        <w:rPr>
          <w:rFonts w:ascii="Times New Roman" w:hAnsi="Times New Roman" w:cs="Times New Roman"/>
          <w:b/>
          <w:sz w:val="28"/>
          <w:szCs w:val="28"/>
        </w:rPr>
        <w:t xml:space="preserve">Bordetellalar. Göy öskürəyin törədicisi, morfo-bioloji xüsusiyyətləri, törətdiyi xəstəliyin mikrobioloji diaqnostka üsulları </w:t>
      </w:r>
    </w:p>
    <w:p w:rsidR="0020659A" w:rsidRPr="00280088" w:rsidRDefault="0020659A" w:rsidP="0020659A">
      <w:pPr>
        <w:pStyle w:val="ListParagraph"/>
        <w:numPr>
          <w:ilvl w:val="0"/>
          <w:numId w:val="1"/>
        </w:numPr>
        <w:rPr>
          <w:rFonts w:ascii="Times New Roman" w:hAnsi="Times New Roman" w:cs="Times New Roman"/>
          <w:b/>
          <w:sz w:val="28"/>
          <w:szCs w:val="28"/>
        </w:rPr>
      </w:pPr>
      <w:r w:rsidRPr="00280088">
        <w:rPr>
          <w:rFonts w:ascii="Times New Roman" w:hAnsi="Times New Roman" w:cs="Times New Roman"/>
          <w:b/>
          <w:sz w:val="28"/>
          <w:szCs w:val="28"/>
        </w:rPr>
        <w:t xml:space="preserve">Haemophilus influenzae, morfo-bioloji xüsusiyyətləri, törətdikləri xəstəliklərin mikrobioloji diaqnostikası </w:t>
      </w:r>
    </w:p>
    <w:p w:rsidR="0020659A" w:rsidRDefault="0020659A" w:rsidP="0020659A">
      <w:pPr>
        <w:pStyle w:val="ListParagraph"/>
        <w:numPr>
          <w:ilvl w:val="0"/>
          <w:numId w:val="1"/>
        </w:numPr>
      </w:pPr>
      <w:r w:rsidRPr="00280088">
        <w:rPr>
          <w:rFonts w:ascii="Times New Roman" w:hAnsi="Times New Roman" w:cs="Times New Roman"/>
          <w:b/>
          <w:sz w:val="28"/>
          <w:szCs w:val="28"/>
        </w:rPr>
        <w:t>Vərəmin törədicisi, morfo-bioloji xüsusiyyətləri, törətdiyi xəstəliyin mikrobioloji diaqnostkası</w:t>
      </w:r>
      <w:r w:rsidRPr="00816699">
        <w:t xml:space="preserve"> </w:t>
      </w:r>
      <w:r>
        <w:t xml:space="preserve">                                                                                                                                                          </w:t>
      </w:r>
      <w:r w:rsidRPr="00816699">
        <w:t xml:space="preserve">  </w:t>
      </w:r>
    </w:p>
    <w:p w:rsidR="0020659A" w:rsidRDefault="0020659A" w:rsidP="0020659A">
      <w:pPr>
        <w:rPr>
          <w:rFonts w:ascii="Times New Roman" w:hAnsi="Times New Roman" w:cs="Times New Roman"/>
          <w:sz w:val="28"/>
          <w:szCs w:val="28"/>
        </w:rPr>
      </w:pPr>
      <w:r w:rsidRPr="00816699">
        <w:rPr>
          <w:b/>
          <w:sz w:val="28"/>
          <w:szCs w:val="28"/>
        </w:rPr>
        <w:t>Korinebakteriyalar. Difteriya törədicisinin morfo-bioloji xüsusiyyətləri, törətdiyi xəstəliklərin mikrobioloji diaqnostikası</w:t>
      </w:r>
      <w:r w:rsidRPr="00816699">
        <w:rPr>
          <w:sz w:val="28"/>
          <w:szCs w:val="28"/>
        </w:rPr>
        <w:t>.</w:t>
      </w:r>
      <w:r>
        <w:rPr>
          <w:sz w:val="28"/>
          <w:szCs w:val="28"/>
        </w:rPr>
        <w:t xml:space="preserve">                                                   </w:t>
      </w:r>
      <w:r w:rsidRPr="00816699">
        <w:rPr>
          <w:sz w:val="28"/>
          <w:szCs w:val="28"/>
        </w:rPr>
        <w:t xml:space="preserve"> </w:t>
      </w:r>
      <w:r w:rsidRPr="00816699">
        <w:rPr>
          <w:rFonts w:ascii="Times New Roman" w:hAnsi="Times New Roman" w:cs="Times New Roman"/>
          <w:sz w:val="28"/>
          <w:szCs w:val="28"/>
        </w:rPr>
        <w:t>Corynebacterium cinsin insаn üçün pаtogen, şərti-pаtogen və</w:t>
      </w:r>
      <w:r>
        <w:rPr>
          <w:rFonts w:ascii="Times New Roman" w:hAnsi="Times New Roman" w:cs="Times New Roman"/>
          <w:sz w:val="28"/>
          <w:szCs w:val="28"/>
        </w:rPr>
        <w:t xml:space="preserve"> </w:t>
      </w:r>
      <w:r w:rsidRPr="00816699">
        <w:rPr>
          <w:rFonts w:ascii="Times New Roman" w:hAnsi="Times New Roman" w:cs="Times New Roman"/>
          <w:sz w:val="28"/>
          <w:szCs w:val="28"/>
        </w:rPr>
        <w:t>sаprofit növləri vаrdır. Bir-çoх növləri insаnlаrdа və heyvаnlаrdа dərinin və yuхаrı tənəffüs yollаrının, mədə-bаğırsаq trаktının və sidik-cinsiyyət yollаrının selikli qişаlаrının n</w:t>
      </w:r>
      <w:r>
        <w:rPr>
          <w:rFonts w:ascii="Times New Roman" w:hAnsi="Times New Roman" w:cs="Times New Roman"/>
          <w:sz w:val="28"/>
          <w:szCs w:val="28"/>
        </w:rPr>
        <w:t xml:space="preserve">ormаl mikroflorаsınа dахildir. </w:t>
      </w:r>
      <w:r w:rsidRPr="00816699">
        <w:rPr>
          <w:rFonts w:ascii="Times New Roman" w:hAnsi="Times New Roman" w:cs="Times New Roman"/>
          <w:sz w:val="28"/>
          <w:szCs w:val="28"/>
        </w:rPr>
        <w:t>Cinsin tipik növü olаn C</w:t>
      </w:r>
      <w:r>
        <w:rPr>
          <w:rFonts w:ascii="Times New Roman" w:hAnsi="Times New Roman" w:cs="Times New Roman"/>
          <w:sz w:val="28"/>
          <w:szCs w:val="28"/>
        </w:rPr>
        <w:t xml:space="preserve">orynebacterium diptheriae     </w:t>
      </w:r>
      <w:r w:rsidRPr="00816699">
        <w:rPr>
          <w:rFonts w:ascii="Times New Roman" w:hAnsi="Times New Roman" w:cs="Times New Roman"/>
          <w:sz w:val="28"/>
          <w:szCs w:val="28"/>
        </w:rPr>
        <w:t xml:space="preserve">insаndа </w:t>
      </w:r>
      <w:r>
        <w:rPr>
          <w:rFonts w:ascii="Times New Roman" w:hAnsi="Times New Roman" w:cs="Times New Roman"/>
          <w:sz w:val="28"/>
          <w:szCs w:val="28"/>
        </w:rPr>
        <w:t xml:space="preserve">  difteriyа</w:t>
      </w:r>
      <w:r w:rsidRPr="00816699">
        <w:rPr>
          <w:rFonts w:ascii="Times New Roman" w:hAnsi="Times New Roman" w:cs="Times New Roman"/>
          <w:sz w:val="28"/>
          <w:szCs w:val="28"/>
        </w:rPr>
        <w:t xml:space="preserve"> хəstə</w:t>
      </w:r>
      <w:r>
        <w:rPr>
          <w:rFonts w:ascii="Times New Roman" w:hAnsi="Times New Roman" w:cs="Times New Roman"/>
          <w:sz w:val="28"/>
          <w:szCs w:val="28"/>
        </w:rPr>
        <w:t xml:space="preserve">liyi </w:t>
      </w:r>
      <w:r w:rsidRPr="00816699">
        <w:rPr>
          <w:rFonts w:ascii="Times New Roman" w:hAnsi="Times New Roman" w:cs="Times New Roman"/>
          <w:sz w:val="28"/>
          <w:szCs w:val="28"/>
        </w:rPr>
        <w:t>törədir.</w:t>
      </w:r>
      <w:r>
        <w:rPr>
          <w:rFonts w:ascii="Times New Roman" w:hAnsi="Times New Roman" w:cs="Times New Roman"/>
          <w:sz w:val="28"/>
          <w:szCs w:val="28"/>
        </w:rPr>
        <w:t xml:space="preserve">                                                                                          </w:t>
      </w:r>
      <w:r w:rsidRPr="00816699">
        <w:rPr>
          <w:rFonts w:ascii="Times New Roman" w:hAnsi="Times New Roman" w:cs="Times New Roman"/>
          <w:sz w:val="28"/>
          <w:szCs w:val="28"/>
        </w:rPr>
        <w:t xml:space="preserve"> </w:t>
      </w:r>
      <w:r w:rsidRPr="00816699">
        <w:rPr>
          <w:rFonts w:ascii="Times New Roman" w:hAnsi="Times New Roman" w:cs="Times New Roman"/>
          <w:b/>
          <w:sz w:val="28"/>
          <w:szCs w:val="28"/>
        </w:rPr>
        <w:t xml:space="preserve">Cins (Genus): Corynebacterium Növ: (Species):C.diphtheriae </w:t>
      </w:r>
      <w:r>
        <w:rPr>
          <w:rFonts w:ascii="Times New Roman" w:hAnsi="Times New Roman" w:cs="Times New Roman"/>
          <w:b/>
          <w:sz w:val="28"/>
          <w:szCs w:val="28"/>
        </w:rPr>
        <w:t xml:space="preserve">                                 </w:t>
      </w:r>
      <w:r w:rsidRPr="00816699">
        <w:rPr>
          <w:rFonts w:ascii="Times New Roman" w:hAnsi="Times New Roman" w:cs="Times New Roman"/>
          <w:b/>
          <w:sz w:val="28"/>
          <w:szCs w:val="28"/>
        </w:rPr>
        <w:t>Morfo-bioloji xüsusiyyətləri</w:t>
      </w:r>
      <w:r w:rsidRPr="00816699">
        <w:rPr>
          <w:rFonts w:ascii="Times New Roman" w:hAnsi="Times New Roman" w:cs="Times New Roman"/>
          <w:sz w:val="28"/>
          <w:szCs w:val="28"/>
        </w:rPr>
        <w:t xml:space="preserve">: </w:t>
      </w:r>
      <w:r w:rsidRPr="00816699">
        <w:t xml:space="preserve"> </w:t>
      </w:r>
      <w:r>
        <w:rPr>
          <w:rFonts w:ascii="Times New Roman" w:hAnsi="Times New Roman" w:cs="Times New Roman"/>
          <w:sz w:val="28"/>
          <w:szCs w:val="28"/>
        </w:rPr>
        <w:t>1-6х0,</w:t>
      </w:r>
      <w:r w:rsidRPr="00816699">
        <w:rPr>
          <w:rFonts w:ascii="Times New Roman" w:hAnsi="Times New Roman" w:cs="Times New Roman"/>
          <w:sz w:val="28"/>
          <w:szCs w:val="28"/>
        </w:rPr>
        <w:t>3-0,8 mkm ölçülü, düz, yахud bir qədər əyilmiş, uclаrı girdə, bəzən sivri,Qrаm müsbət polimorf çöpvаri bakteriyadır  YaxmadaV,Yvə L latın hərflərini xatırladan formada yerləşir. C.diphtheriae hərəkətsizdir, spor və kаpsulа əmələ gətirmir, mikrokapsulaya malikdir, səthində fimbrilər аşkаr edilir. Son dərəcə polimorfdur, tipik formаlаrlа yаnаşı, kаrlik, giqаnt, sаpşəkilli, şахələnmiş, bəzən kokаbənzər formаlаrа dа rаst gəlinir</w:t>
      </w:r>
      <w:r>
        <w:rPr>
          <w:rFonts w:ascii="Times New Roman" w:hAnsi="Times New Roman" w:cs="Times New Roman"/>
          <w:sz w:val="28"/>
          <w:szCs w:val="28"/>
        </w:rPr>
        <w:t xml:space="preserve">. </w:t>
      </w:r>
      <w:r w:rsidRPr="00816699">
        <w:rPr>
          <w:rFonts w:ascii="Times New Roman" w:hAnsi="Times New Roman" w:cs="Times New Roman"/>
          <w:sz w:val="28"/>
          <w:szCs w:val="28"/>
        </w:rPr>
        <w:t xml:space="preserve">Hüceyrələrin uclаrındа yerləşmiş volyutin dənəcikləri (Bаbeş-Ernest dənəcikləri) onun hər iki qütbündə toppuzvаri şişkinliklər əmələ gətirir. Metilen аbısı ilə, həmçinin Neysser üsulu ilə boyаndıqdа volyutin dənəcikləri tünd göy və yа göy-qаrа rəngli qrаnullar formаsındа аsаnlıqlа аşkаr edilir. </w:t>
      </w:r>
      <w:r>
        <w:rPr>
          <w:rFonts w:ascii="Times New Roman" w:hAnsi="Times New Roman" w:cs="Times New Roman"/>
          <w:sz w:val="28"/>
          <w:szCs w:val="28"/>
        </w:rPr>
        <w:t xml:space="preserve"> </w:t>
      </w:r>
      <w:r w:rsidRPr="00263F55">
        <w:rPr>
          <w:rFonts w:ascii="Times New Roman" w:hAnsi="Times New Roman" w:cs="Times New Roman"/>
          <w:b/>
          <w:sz w:val="28"/>
          <w:szCs w:val="28"/>
        </w:rPr>
        <w:t xml:space="preserve">Difteroidlər </w:t>
      </w:r>
      <w:r w:rsidRPr="00816699">
        <w:rPr>
          <w:rFonts w:ascii="Times New Roman" w:hAnsi="Times New Roman" w:cs="Times New Roman"/>
          <w:sz w:val="28"/>
          <w:szCs w:val="28"/>
        </w:rPr>
        <w:t xml:space="preserve">Corynebacterium cinsindən olаn qeyri-pаtogen korinebаkteriyаlаr - difteroidlər mikroprepаrаtlаrdа çoх vахt paralel çəpər formаsındа yerləşirlər, volyutin dənəcikləri ya olmur, yа dа bir ucdа yerləşir.  </w:t>
      </w:r>
      <w:r w:rsidRPr="00263F55">
        <w:rPr>
          <w:rFonts w:ascii="Times New Roman" w:hAnsi="Times New Roman" w:cs="Times New Roman"/>
          <w:b/>
          <w:sz w:val="28"/>
          <w:szCs w:val="28"/>
        </w:rPr>
        <w:t>Kultural xüsusiyyətləri</w:t>
      </w:r>
      <w:r>
        <w:rPr>
          <w:rFonts w:ascii="Times New Roman" w:hAnsi="Times New Roman" w:cs="Times New Roman"/>
          <w:sz w:val="28"/>
          <w:szCs w:val="28"/>
        </w:rPr>
        <w:t xml:space="preserve">: </w:t>
      </w:r>
      <w:r w:rsidRPr="00263F55">
        <w:rPr>
          <w:rFonts w:ascii="Times New Roman" w:hAnsi="Times New Roman" w:cs="Times New Roman"/>
          <w:sz w:val="28"/>
          <w:szCs w:val="28"/>
        </w:rPr>
        <w:t>Fakultə</w:t>
      </w:r>
      <w:r>
        <w:rPr>
          <w:rFonts w:ascii="Times New Roman" w:hAnsi="Times New Roman" w:cs="Times New Roman"/>
          <w:sz w:val="28"/>
          <w:szCs w:val="28"/>
        </w:rPr>
        <w:t xml:space="preserve">tiv anaerobdur. C.diphtheriae </w:t>
      </w:r>
      <w:r w:rsidRPr="00263F55">
        <w:rPr>
          <w:rFonts w:ascii="Times New Roman" w:hAnsi="Times New Roman" w:cs="Times New Roman"/>
          <w:sz w:val="28"/>
          <w:szCs w:val="28"/>
        </w:rPr>
        <w:t>qan və zərdab əlavə edilmiş mühitlərdə</w:t>
      </w:r>
      <w:r>
        <w:rPr>
          <w:rFonts w:ascii="Times New Roman" w:hAnsi="Times New Roman" w:cs="Times New Roman"/>
          <w:sz w:val="28"/>
          <w:szCs w:val="28"/>
        </w:rPr>
        <w:t xml:space="preserve"> inkişaf edir. </w:t>
      </w:r>
      <w:r w:rsidRPr="00263F55">
        <w:rPr>
          <w:rFonts w:ascii="Times New Roman" w:hAnsi="Times New Roman" w:cs="Times New Roman"/>
          <w:sz w:val="28"/>
          <w:szCs w:val="28"/>
        </w:rPr>
        <w:t xml:space="preserve">Ru (laxtalanmış öküz yaxud at zərdabı), Ru-Leffler   qabarıq, krem rəngli şaqren dərisini xatırladan koloniyalar əmələ gətirir. </w:t>
      </w:r>
      <w:r>
        <w:rPr>
          <w:rFonts w:ascii="Times New Roman" w:hAnsi="Times New Roman" w:cs="Times New Roman"/>
          <w:sz w:val="28"/>
          <w:szCs w:val="28"/>
        </w:rPr>
        <w:t xml:space="preserve">Hаzırdа </w:t>
      </w:r>
      <w:r w:rsidRPr="00263F55">
        <w:rPr>
          <w:rFonts w:ascii="Times New Roman" w:hAnsi="Times New Roman" w:cs="Times New Roman"/>
          <w:sz w:val="28"/>
          <w:szCs w:val="28"/>
        </w:rPr>
        <w:t>elektiv qidаlı mühitlər - Klаuberq mühiti, qа</w:t>
      </w:r>
      <w:r>
        <w:rPr>
          <w:rFonts w:ascii="Times New Roman" w:hAnsi="Times New Roman" w:cs="Times New Roman"/>
          <w:sz w:val="28"/>
          <w:szCs w:val="28"/>
        </w:rPr>
        <w:t>nlı аqаr, qаnlı telluritli аqаr</w:t>
      </w:r>
      <w:r w:rsidRPr="00263F55">
        <w:rPr>
          <w:rFonts w:ascii="Times New Roman" w:hAnsi="Times New Roman" w:cs="Times New Roman"/>
          <w:sz w:val="28"/>
          <w:szCs w:val="28"/>
        </w:rPr>
        <w:t xml:space="preserve"> tətbiq olunur. Bu mühitlərdə C.diphtheriae 8-14 sааtdаn </w:t>
      </w:r>
      <w:r w:rsidRPr="00263F55">
        <w:rPr>
          <w:rFonts w:ascii="Times New Roman" w:hAnsi="Times New Roman" w:cs="Times New Roman"/>
          <w:sz w:val="28"/>
          <w:szCs w:val="28"/>
        </w:rPr>
        <w:lastRenderedPageBreak/>
        <w:t xml:space="preserve">sonrа təcrid olunmuş koloniyаlаr əmələ gətirir. </w:t>
      </w:r>
      <w:r>
        <w:rPr>
          <w:rFonts w:ascii="Times New Roman" w:hAnsi="Times New Roman" w:cs="Times New Roman"/>
          <w:sz w:val="28"/>
          <w:szCs w:val="28"/>
        </w:rPr>
        <w:t xml:space="preserve">                                                 </w:t>
      </w:r>
      <w:r w:rsidRPr="00263F55">
        <w:rPr>
          <w:rFonts w:ascii="Times New Roman" w:hAnsi="Times New Roman" w:cs="Times New Roman"/>
          <w:b/>
          <w:sz w:val="28"/>
          <w:szCs w:val="28"/>
        </w:rPr>
        <w:t>Antigen quruluşu</w:t>
      </w:r>
      <w:r w:rsidRPr="00263F55">
        <w:rPr>
          <w:rFonts w:ascii="Times New Roman" w:hAnsi="Times New Roman" w:cs="Times New Roman"/>
          <w:sz w:val="28"/>
          <w:szCs w:val="28"/>
        </w:rPr>
        <w:t xml:space="preserve">: O- və K- antigenlərinə malikdir. </w:t>
      </w:r>
      <w:r>
        <w:rPr>
          <w:rFonts w:ascii="Times New Roman" w:hAnsi="Times New Roman" w:cs="Times New Roman"/>
          <w:sz w:val="28"/>
          <w:szCs w:val="28"/>
        </w:rPr>
        <w:t xml:space="preserve">                                          </w:t>
      </w:r>
      <w:r w:rsidRPr="00263F55">
        <w:rPr>
          <w:rFonts w:ascii="Times New Roman" w:hAnsi="Times New Roman" w:cs="Times New Roman"/>
          <w:b/>
          <w:sz w:val="28"/>
          <w:szCs w:val="28"/>
        </w:rPr>
        <w:t>Pаtogenlik аmilləri</w:t>
      </w:r>
      <w:r w:rsidRPr="00263F55">
        <w:rPr>
          <w:rFonts w:ascii="Times New Roman" w:hAnsi="Times New Roman" w:cs="Times New Roman"/>
          <w:sz w:val="28"/>
          <w:szCs w:val="28"/>
        </w:rPr>
        <w:t>: Səthi strukturlаr</w:t>
      </w:r>
      <w:r>
        <w:rPr>
          <w:rFonts w:ascii="Times New Roman" w:hAnsi="Times New Roman" w:cs="Times New Roman"/>
          <w:sz w:val="28"/>
          <w:szCs w:val="28"/>
        </w:rPr>
        <w:t xml:space="preserve"> </w:t>
      </w:r>
      <w:r w:rsidRPr="00263F55">
        <w:rPr>
          <w:rFonts w:ascii="Times New Roman" w:hAnsi="Times New Roman" w:cs="Times New Roman"/>
          <w:sz w:val="28"/>
          <w:szCs w:val="28"/>
        </w:rPr>
        <w:t>(kord- faktor, fimbrilər), Aqressiyа və invаziyа fermentləri (hiаluronidаza, neyrаminidаzа,</w:t>
      </w:r>
      <w:r>
        <w:rPr>
          <w:rFonts w:ascii="Times New Roman" w:hAnsi="Times New Roman" w:cs="Times New Roman"/>
          <w:sz w:val="28"/>
          <w:szCs w:val="28"/>
        </w:rPr>
        <w:t xml:space="preserve"> </w:t>
      </w:r>
      <w:r w:rsidRPr="00263F55">
        <w:rPr>
          <w:rFonts w:ascii="Times New Roman" w:hAnsi="Times New Roman" w:cs="Times New Roman"/>
          <w:sz w:val="28"/>
          <w:szCs w:val="28"/>
        </w:rPr>
        <w:t>fibrinolizin),</w:t>
      </w:r>
      <w:r>
        <w:rPr>
          <w:rFonts w:ascii="Times New Roman" w:hAnsi="Times New Roman" w:cs="Times New Roman"/>
          <w:sz w:val="28"/>
          <w:szCs w:val="28"/>
        </w:rPr>
        <w:t xml:space="preserve"> </w:t>
      </w:r>
      <w:r w:rsidRPr="00263F55">
        <w:rPr>
          <w:rFonts w:ascii="Times New Roman" w:hAnsi="Times New Roman" w:cs="Times New Roman"/>
          <w:sz w:val="28"/>
          <w:szCs w:val="28"/>
        </w:rPr>
        <w:t xml:space="preserve">Nekrotoksin (Dermonekrotoksin), Ekzotoksin C.diphtheriae-nın əsаs pаtogenlik аmilidir. Bu toksin - yüksək toksiklik, termolаbillik, immunogenlik, аntitoksik zərdаblа neytrаllаşmа, toksoidə çevrilmə və s. mаlikdir. </w:t>
      </w:r>
      <w:r>
        <w:rPr>
          <w:rFonts w:ascii="Times New Roman" w:hAnsi="Times New Roman" w:cs="Times New Roman"/>
          <w:sz w:val="28"/>
          <w:szCs w:val="28"/>
        </w:rPr>
        <w:t xml:space="preserve">                                              </w:t>
      </w:r>
      <w:r w:rsidRPr="00263F55">
        <w:rPr>
          <w:rFonts w:ascii="Times New Roman" w:hAnsi="Times New Roman" w:cs="Times New Roman"/>
          <w:b/>
          <w:sz w:val="28"/>
          <w:szCs w:val="28"/>
        </w:rPr>
        <w:t>Difteriyanın patogenezi</w:t>
      </w:r>
      <w:r w:rsidRPr="00263F55">
        <w:t xml:space="preserve"> </w:t>
      </w:r>
      <w:r>
        <w:t xml:space="preserve">  </w:t>
      </w:r>
      <w:r w:rsidRPr="00263F55">
        <w:rPr>
          <w:rFonts w:ascii="Times New Roman" w:hAnsi="Times New Roman" w:cs="Times New Roman"/>
          <w:sz w:val="28"/>
          <w:szCs w:val="28"/>
        </w:rPr>
        <w:t xml:space="preserve">Patogenezinə görə difteriya toksinemik infeksiyadır. Patoloji proses nəfəs yollarında – qırtlaqda, traxeyada və bronxlarda lokalizasiya olunduqda krupoz iltihab baş verir. </w:t>
      </w:r>
      <w:r>
        <w:rPr>
          <w:rFonts w:ascii="Times New Roman" w:hAnsi="Times New Roman" w:cs="Times New Roman"/>
          <w:sz w:val="28"/>
          <w:szCs w:val="28"/>
        </w:rPr>
        <w:t>T</w:t>
      </w:r>
      <w:r w:rsidRPr="00263F55">
        <w:rPr>
          <w:rFonts w:ascii="Times New Roman" w:hAnsi="Times New Roman" w:cs="Times New Roman"/>
          <w:sz w:val="28"/>
          <w:szCs w:val="28"/>
        </w:rPr>
        <w:t>oksinin təsirindən infeksiyanın giriş qapılarında epitel hüceyrələrinin nekrozu baş verir, qan damarlarının endotel hüceyrələrinin zədələnməsi nəticəsində bol ekssudat əmələ gəlir. Ekssudat laxtalanır və toxuma ilə möhkəm birləşir. Beləliklə, fibrin laxtalarından, nekrozlaşmış epitel hüceyrələrindən və bakteriyalardan ibarət möhkəm fibrinoz ərp – psevdomembran formalaşır. İnfeksiyanın giriş qapısında formalaşan bozumtul-ağ rəngli ərp difteriyanın xarakterik əlamətidir.</w:t>
      </w:r>
      <w:r>
        <w:rPr>
          <w:rFonts w:ascii="Times New Roman" w:hAnsi="Times New Roman" w:cs="Times New Roman"/>
          <w:sz w:val="28"/>
          <w:szCs w:val="28"/>
        </w:rPr>
        <w:t xml:space="preserve">                                                             </w:t>
      </w:r>
      <w:r w:rsidRPr="00263F5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63F55">
        <w:rPr>
          <w:rFonts w:ascii="Times New Roman" w:hAnsi="Times New Roman" w:cs="Times New Roman"/>
          <w:sz w:val="28"/>
          <w:szCs w:val="28"/>
        </w:rPr>
        <w:t xml:space="preserve"> </w:t>
      </w:r>
      <w:r w:rsidRPr="00263F55">
        <w:rPr>
          <w:rFonts w:ascii="Times New Roman" w:hAnsi="Times New Roman" w:cs="Times New Roman"/>
          <w:b/>
          <w:sz w:val="28"/>
          <w:szCs w:val="28"/>
        </w:rPr>
        <w:t>Difteriyanın klinik təzahürləri</w:t>
      </w:r>
      <w:r>
        <w:rPr>
          <w:rFonts w:ascii="Times New Roman" w:hAnsi="Times New Roman" w:cs="Times New Roman"/>
          <w:b/>
          <w:sz w:val="28"/>
          <w:szCs w:val="28"/>
        </w:rPr>
        <w:t xml:space="preserve">                                                                                          </w:t>
      </w:r>
      <w:r w:rsidRPr="008A5A14">
        <w:rPr>
          <w:rFonts w:ascii="Times New Roman" w:hAnsi="Times New Roman" w:cs="Times New Roman"/>
          <w:b/>
          <w:sz w:val="28"/>
          <w:szCs w:val="28"/>
        </w:rPr>
        <w:t>Ə</w:t>
      </w:r>
      <w:r>
        <w:rPr>
          <w:rFonts w:ascii="Times New Roman" w:hAnsi="Times New Roman" w:cs="Times New Roman"/>
          <w:b/>
          <w:sz w:val="28"/>
          <w:szCs w:val="28"/>
        </w:rPr>
        <w:t xml:space="preserve">snək forması </w:t>
      </w:r>
      <w:r w:rsidRPr="008A5A14">
        <w:rPr>
          <w:rFonts w:ascii="Times New Roman" w:hAnsi="Times New Roman" w:cs="Times New Roman"/>
          <w:b/>
          <w:sz w:val="28"/>
          <w:szCs w:val="28"/>
        </w:rPr>
        <w:t>(90-95%)</w:t>
      </w:r>
      <w:r>
        <w:rPr>
          <w:rFonts w:ascii="Times New Roman" w:hAnsi="Times New Roman" w:cs="Times New Roman"/>
          <w:b/>
          <w:sz w:val="28"/>
          <w:szCs w:val="28"/>
        </w:rPr>
        <w:t xml:space="preserve"> </w:t>
      </w:r>
      <w:r w:rsidRPr="008A5A14">
        <w:rPr>
          <w:rFonts w:ascii="Times New Roman" w:hAnsi="Times New Roman" w:cs="Times New Roman"/>
          <w:sz w:val="28"/>
          <w:szCs w:val="28"/>
        </w:rPr>
        <w:t>İntoksikasiya simptomları fonunda yüksək hərarətlə və boğaz ağrısı ilə təzahür edir.</w:t>
      </w:r>
      <w:r w:rsidRPr="008A5A14">
        <w:t xml:space="preserve"> </w:t>
      </w:r>
      <w:r w:rsidRPr="008A5A14">
        <w:rPr>
          <w:rFonts w:ascii="Times New Roman" w:hAnsi="Times New Roman" w:cs="Times New Roman"/>
          <w:b/>
          <w:sz w:val="28"/>
          <w:szCs w:val="28"/>
        </w:rPr>
        <w:t>Qırtlaq forması (həqiqi inaq)</w:t>
      </w:r>
      <w:r w:rsidRPr="008A5A14">
        <w:t xml:space="preserve"> </w:t>
      </w:r>
      <w:r w:rsidRPr="008A5A14">
        <w:rPr>
          <w:rFonts w:ascii="Times New Roman" w:hAnsi="Times New Roman" w:cs="Times New Roman"/>
          <w:sz w:val="28"/>
          <w:szCs w:val="28"/>
        </w:rPr>
        <w:t>Prosesin əsnəkdən aşağı nəfəs yollarına yayılması qırtlaq difteriyasına (həqiqi inaq) səbə</w:t>
      </w:r>
      <w:r>
        <w:rPr>
          <w:rFonts w:ascii="Times New Roman" w:hAnsi="Times New Roman" w:cs="Times New Roman"/>
          <w:sz w:val="28"/>
          <w:szCs w:val="28"/>
        </w:rPr>
        <w:t xml:space="preserve">b olur. </w:t>
      </w:r>
      <w:r w:rsidRPr="008A5A14">
        <w:rPr>
          <w:rFonts w:ascii="Times New Roman" w:hAnsi="Times New Roman" w:cs="Times New Roman"/>
          <w:sz w:val="28"/>
          <w:szCs w:val="28"/>
        </w:rPr>
        <w:t>Asifiksiyaya səbəb olur.</w:t>
      </w:r>
      <w:r>
        <w:rPr>
          <w:rFonts w:ascii="Times New Roman" w:hAnsi="Times New Roman" w:cs="Times New Roman"/>
          <w:sz w:val="28"/>
          <w:szCs w:val="28"/>
        </w:rPr>
        <w:t xml:space="preserve"> </w:t>
      </w:r>
      <w:r w:rsidRPr="008A5A14">
        <w:rPr>
          <w:rFonts w:ascii="Times New Roman" w:hAnsi="Times New Roman" w:cs="Times New Roman"/>
          <w:b/>
          <w:sz w:val="28"/>
          <w:szCs w:val="28"/>
        </w:rPr>
        <w:t>Hipertoksik</w:t>
      </w:r>
      <w:r>
        <w:rPr>
          <w:rFonts w:ascii="Times New Roman" w:hAnsi="Times New Roman" w:cs="Times New Roman"/>
          <w:sz w:val="28"/>
          <w:szCs w:val="28"/>
        </w:rPr>
        <w:t xml:space="preserve"> </w:t>
      </w:r>
      <w:r w:rsidRPr="00CF4CD2">
        <w:rPr>
          <w:rFonts w:ascii="Times New Roman" w:hAnsi="Times New Roman" w:cs="Times New Roman"/>
          <w:sz w:val="28"/>
          <w:szCs w:val="28"/>
        </w:rPr>
        <w:t>Ən ağır formadır</w:t>
      </w:r>
      <w:r>
        <w:rPr>
          <w:rFonts w:ascii="Times New Roman" w:hAnsi="Times New Roman" w:cs="Times New Roman"/>
          <w:sz w:val="28"/>
          <w:szCs w:val="28"/>
        </w:rPr>
        <w:t>.</w:t>
      </w:r>
      <w:r w:rsidRPr="00CF4CD2">
        <w:rPr>
          <w:rFonts w:ascii="Times New Roman" w:hAnsi="Times New Roman" w:cs="Times New Roman"/>
          <w:sz w:val="28"/>
          <w:szCs w:val="28"/>
        </w:rPr>
        <w:t xml:space="preserve"> </w:t>
      </w:r>
      <w:r w:rsidRPr="008A5A14">
        <w:rPr>
          <w:rFonts w:ascii="Times New Roman" w:hAnsi="Times New Roman" w:cs="Times New Roman"/>
          <w:sz w:val="28"/>
          <w:szCs w:val="28"/>
        </w:rPr>
        <w:t>Miokard, böyrəklər, böyrəküstü vəzlər, mərkəzi və periferik sinir sistemi zədələnir</w:t>
      </w:r>
      <w:r>
        <w:rPr>
          <w:rFonts w:ascii="Times New Roman" w:hAnsi="Times New Roman" w:cs="Times New Roman"/>
          <w:sz w:val="28"/>
          <w:szCs w:val="28"/>
        </w:rPr>
        <w:t>.</w:t>
      </w:r>
      <w:r w:rsidRPr="008A5A14">
        <w:t xml:space="preserve"> </w:t>
      </w:r>
      <w:r w:rsidRPr="008A5A14">
        <w:rPr>
          <w:rFonts w:ascii="Times New Roman" w:hAnsi="Times New Roman" w:cs="Times New Roman"/>
          <w:b/>
          <w:sz w:val="28"/>
          <w:szCs w:val="28"/>
        </w:rPr>
        <w:t>Digər formala</w:t>
      </w:r>
      <w:r w:rsidRPr="008A5A14">
        <w:rPr>
          <w:rFonts w:ascii="Times New Roman" w:hAnsi="Times New Roman" w:cs="Times New Roman"/>
          <w:sz w:val="28"/>
          <w:szCs w:val="28"/>
        </w:rPr>
        <w:t>r</w:t>
      </w:r>
      <w:r>
        <w:rPr>
          <w:rFonts w:ascii="Times New Roman" w:hAnsi="Times New Roman" w:cs="Times New Roman"/>
          <w:sz w:val="28"/>
          <w:szCs w:val="28"/>
        </w:rPr>
        <w:t xml:space="preserve"> </w:t>
      </w:r>
      <w:r w:rsidRPr="008A5A14">
        <w:rPr>
          <w:rFonts w:ascii="Times New Roman" w:hAnsi="Times New Roman" w:cs="Times New Roman"/>
          <w:sz w:val="28"/>
          <w:szCs w:val="28"/>
        </w:rPr>
        <w:t>Burun</w:t>
      </w:r>
      <w:r>
        <w:rPr>
          <w:rFonts w:ascii="Times New Roman" w:hAnsi="Times New Roman" w:cs="Times New Roman"/>
          <w:sz w:val="28"/>
          <w:szCs w:val="28"/>
        </w:rPr>
        <w:t xml:space="preserve">, Traxeya, </w:t>
      </w:r>
      <w:r w:rsidRPr="008A5A14">
        <w:rPr>
          <w:rFonts w:ascii="Times New Roman" w:hAnsi="Times New Roman" w:cs="Times New Roman"/>
          <w:sz w:val="28"/>
          <w:szCs w:val="28"/>
        </w:rPr>
        <w:t>Göz</w:t>
      </w:r>
      <w:r>
        <w:rPr>
          <w:rFonts w:ascii="Times New Roman" w:hAnsi="Times New Roman" w:cs="Times New Roman"/>
          <w:sz w:val="28"/>
          <w:szCs w:val="28"/>
        </w:rPr>
        <w:t xml:space="preserve">, </w:t>
      </w:r>
      <w:r w:rsidRPr="008A5A14">
        <w:rPr>
          <w:rFonts w:ascii="Times New Roman" w:hAnsi="Times New Roman" w:cs="Times New Roman"/>
          <w:sz w:val="28"/>
          <w:szCs w:val="28"/>
        </w:rPr>
        <w:t>Qulaq</w:t>
      </w:r>
      <w:r>
        <w:rPr>
          <w:rFonts w:ascii="Times New Roman" w:hAnsi="Times New Roman" w:cs="Times New Roman"/>
          <w:sz w:val="28"/>
          <w:szCs w:val="28"/>
        </w:rPr>
        <w:t xml:space="preserve">, </w:t>
      </w:r>
      <w:r w:rsidRPr="008A5A14">
        <w:rPr>
          <w:rFonts w:ascii="Times New Roman" w:hAnsi="Times New Roman" w:cs="Times New Roman"/>
          <w:sz w:val="28"/>
          <w:szCs w:val="28"/>
        </w:rPr>
        <w:t>Də</w:t>
      </w:r>
      <w:r>
        <w:rPr>
          <w:rFonts w:ascii="Times New Roman" w:hAnsi="Times New Roman" w:cs="Times New Roman"/>
          <w:sz w:val="28"/>
          <w:szCs w:val="28"/>
        </w:rPr>
        <w:t>ri, Cinsi orqanların.</w:t>
      </w:r>
      <w:r w:rsidRPr="00CF4CD2">
        <w:t xml:space="preserve"> </w:t>
      </w:r>
      <w:r w:rsidRPr="00CF4CD2">
        <w:rPr>
          <w:rFonts w:ascii="Times New Roman" w:hAnsi="Times New Roman" w:cs="Times New Roman"/>
          <w:sz w:val="28"/>
          <w:szCs w:val="28"/>
        </w:rPr>
        <w:t>Çoxqatlı yastı epitelə malik selikli qişalarda - əsnəkdə, qırtlaq qapağında, burun boşluğunda  əmələ gəlmiş difterik iltihab- fibrinoz ərp toxuma əsası ilə sıx birləşir, tamponla çətinliklə ayrılır və</w:t>
      </w:r>
      <w:r>
        <w:rPr>
          <w:rFonts w:ascii="Times New Roman" w:hAnsi="Times New Roman" w:cs="Times New Roman"/>
          <w:sz w:val="28"/>
          <w:szCs w:val="28"/>
        </w:rPr>
        <w:t xml:space="preserve"> selikli qişada qanaxma  baş verir.</w:t>
      </w:r>
      <w:r w:rsidRPr="00CF4CD2">
        <w:t xml:space="preserve"> </w:t>
      </w:r>
      <w:r>
        <w:t xml:space="preserve">                                                                                                                                                                   </w:t>
      </w:r>
      <w:r w:rsidRPr="00CF4CD2">
        <w:rPr>
          <w:rFonts w:ascii="Times New Roman" w:hAnsi="Times New Roman" w:cs="Times New Roman"/>
          <w:b/>
          <w:sz w:val="28"/>
          <w:szCs w:val="28"/>
        </w:rPr>
        <w:t>İnfeksiya mənbəyi</w:t>
      </w:r>
      <w:r w:rsidRPr="00CF4CD2">
        <w:rPr>
          <w:rFonts w:ascii="Times New Roman" w:hAnsi="Times New Roman" w:cs="Times New Roman"/>
          <w:sz w:val="28"/>
          <w:szCs w:val="28"/>
        </w:rPr>
        <w:t xml:space="preserve">- xəstələr və toksigen C.diphtheriae ştamlarının daşıyıcılarıdır. Toksin əmələ gətirmə qabiliyyəti öz genomunda tox-gen daşıyan lizogen C.diphtheriae ştamları üçün xasdır.                                                                               </w:t>
      </w:r>
      <w:r w:rsidRPr="00CF4CD2">
        <w:rPr>
          <w:rFonts w:ascii="Times New Roman" w:hAnsi="Times New Roman" w:cs="Times New Roman"/>
          <w:b/>
          <w:sz w:val="28"/>
          <w:szCs w:val="28"/>
        </w:rPr>
        <w:t>Yoluxma yolları</w:t>
      </w:r>
      <w:r w:rsidRPr="00CF4CD2">
        <w:rPr>
          <w:rFonts w:ascii="Times New Roman" w:hAnsi="Times New Roman" w:cs="Times New Roman"/>
          <w:sz w:val="28"/>
          <w:szCs w:val="28"/>
        </w:rPr>
        <w:t xml:space="preserve">- hava-damcı,   hava-toz və təmas-məişət           </w:t>
      </w:r>
      <w:r>
        <w:rPr>
          <w:rFonts w:ascii="Times New Roman" w:hAnsi="Times New Roman" w:cs="Times New Roman"/>
          <w:sz w:val="28"/>
          <w:szCs w:val="28"/>
        </w:rPr>
        <w:t xml:space="preserve">                                                                   </w:t>
      </w:r>
      <w:r w:rsidRPr="00816699">
        <w:rPr>
          <w:rFonts w:ascii="Times New Roman" w:hAnsi="Times New Roman" w:cs="Times New Roman"/>
          <w:sz w:val="28"/>
          <w:szCs w:val="28"/>
        </w:rPr>
        <w:t xml:space="preserve"> </w:t>
      </w:r>
      <w:r w:rsidRPr="00B53E36">
        <w:rPr>
          <w:rFonts w:ascii="Times New Roman" w:hAnsi="Times New Roman" w:cs="Times New Roman"/>
          <w:b/>
          <w:sz w:val="28"/>
          <w:szCs w:val="28"/>
        </w:rPr>
        <w:t>Difteriyanın mikrobioloji diаqnostikаsı:</w:t>
      </w:r>
      <w:r>
        <w:rPr>
          <w:rFonts w:ascii="Times New Roman" w:hAnsi="Times New Roman" w:cs="Times New Roman"/>
          <w:sz w:val="28"/>
          <w:szCs w:val="28"/>
        </w:rPr>
        <w:t xml:space="preserve">                                                           </w:t>
      </w:r>
      <w:r w:rsidRPr="00B53E36">
        <w:rPr>
          <w:rFonts w:ascii="Times New Roman" w:hAnsi="Times New Roman" w:cs="Times New Roman"/>
          <w:sz w:val="28"/>
          <w:szCs w:val="28"/>
        </w:rPr>
        <w:t xml:space="preserve"> </w:t>
      </w:r>
      <w:r w:rsidRPr="00B53E36">
        <w:rPr>
          <w:rFonts w:ascii="Times New Roman" w:hAnsi="Times New Roman" w:cs="Times New Roman"/>
          <w:b/>
          <w:sz w:val="28"/>
          <w:szCs w:val="28"/>
        </w:rPr>
        <w:t>Müayinə materialı</w:t>
      </w:r>
      <w:r w:rsidRPr="00B53E36">
        <w:rPr>
          <w:rFonts w:ascii="Times New Roman" w:hAnsi="Times New Roman" w:cs="Times New Roman"/>
          <w:sz w:val="28"/>
          <w:szCs w:val="28"/>
        </w:rPr>
        <w:t xml:space="preserve"> - əsnəkdən, burun boşluğundаn və digər şübhəli nаhiyyələrdən dаkron</w:t>
      </w:r>
      <w:r>
        <w:rPr>
          <w:rFonts w:ascii="Times New Roman" w:hAnsi="Times New Roman" w:cs="Times New Roman"/>
          <w:sz w:val="28"/>
          <w:szCs w:val="28"/>
        </w:rPr>
        <w:t xml:space="preserve"> tаmponlа götürülmüş mаteriаllаr       </w:t>
      </w:r>
      <w:r w:rsidRPr="00B53E36">
        <w:rPr>
          <w:rFonts w:ascii="Times New Roman" w:hAnsi="Times New Roman" w:cs="Times New Roman"/>
          <w:sz w:val="28"/>
          <w:szCs w:val="28"/>
        </w:rPr>
        <w:t xml:space="preserve">Patoloji materialda </w:t>
      </w:r>
      <w:r w:rsidRPr="00B53E36">
        <w:rPr>
          <w:rFonts w:ascii="Times New Roman" w:hAnsi="Times New Roman" w:cs="Times New Roman"/>
          <w:b/>
          <w:sz w:val="28"/>
          <w:szCs w:val="28"/>
        </w:rPr>
        <w:t xml:space="preserve">toksinin </w:t>
      </w:r>
      <w:r w:rsidRPr="00B53E36">
        <w:rPr>
          <w:rFonts w:ascii="Times New Roman" w:hAnsi="Times New Roman" w:cs="Times New Roman"/>
          <w:sz w:val="28"/>
          <w:szCs w:val="28"/>
        </w:rPr>
        <w:t>təyini</w:t>
      </w:r>
      <w:r>
        <w:rPr>
          <w:rFonts w:ascii="Times New Roman" w:hAnsi="Times New Roman" w:cs="Times New Roman"/>
          <w:sz w:val="28"/>
          <w:szCs w:val="28"/>
        </w:rPr>
        <w:t xml:space="preserve">- PZR, </w:t>
      </w:r>
      <w:r w:rsidRPr="00B53E36">
        <w:rPr>
          <w:rFonts w:ascii="Times New Roman" w:hAnsi="Times New Roman" w:cs="Times New Roman"/>
          <w:sz w:val="28"/>
          <w:szCs w:val="28"/>
        </w:rPr>
        <w:t>Seroloji üsul</w:t>
      </w:r>
      <w:r>
        <w:rPr>
          <w:rFonts w:ascii="Times New Roman" w:hAnsi="Times New Roman" w:cs="Times New Roman"/>
          <w:sz w:val="28"/>
          <w:szCs w:val="28"/>
        </w:rPr>
        <w:t>-İFA,</w:t>
      </w:r>
      <w:r w:rsidRPr="00816699">
        <w:rPr>
          <w:rFonts w:ascii="Times New Roman" w:hAnsi="Times New Roman" w:cs="Times New Roman"/>
          <w:sz w:val="28"/>
          <w:szCs w:val="28"/>
        </w:rPr>
        <w:t xml:space="preserve"> </w:t>
      </w:r>
      <w:r w:rsidRPr="00B53E36">
        <w:rPr>
          <w:rFonts w:ascii="Times New Roman" w:hAnsi="Times New Roman" w:cs="Times New Roman"/>
          <w:sz w:val="28"/>
          <w:szCs w:val="28"/>
        </w:rPr>
        <w:t>İmmunoxromoqrafik üsu</w:t>
      </w:r>
      <w:r>
        <w:rPr>
          <w:rFonts w:ascii="Times New Roman" w:hAnsi="Times New Roman" w:cs="Times New Roman"/>
          <w:sz w:val="28"/>
          <w:szCs w:val="28"/>
        </w:rPr>
        <w:t>.</w:t>
      </w:r>
      <w:r w:rsidRPr="00816699">
        <w:rPr>
          <w:rFonts w:ascii="Times New Roman" w:hAnsi="Times New Roman" w:cs="Times New Roman"/>
          <w:sz w:val="28"/>
          <w:szCs w:val="28"/>
        </w:rPr>
        <w:t xml:space="preserve">  </w:t>
      </w:r>
      <w:r w:rsidRPr="00B53E36">
        <w:rPr>
          <w:rFonts w:ascii="Times New Roman" w:hAnsi="Times New Roman" w:cs="Times New Roman"/>
          <w:b/>
          <w:sz w:val="28"/>
          <w:szCs w:val="28"/>
        </w:rPr>
        <w:t>Kultural üsul</w:t>
      </w:r>
      <w:r>
        <w:rPr>
          <w:rFonts w:ascii="Times New Roman" w:hAnsi="Times New Roman" w:cs="Times New Roman"/>
          <w:b/>
          <w:sz w:val="28"/>
          <w:szCs w:val="28"/>
        </w:rPr>
        <w:t xml:space="preserve">- </w:t>
      </w:r>
      <w:r w:rsidRPr="009E432D">
        <w:rPr>
          <w:rFonts w:ascii="Times New Roman" w:hAnsi="Times New Roman" w:cs="Times New Roman"/>
          <w:sz w:val="28"/>
          <w:szCs w:val="28"/>
        </w:rPr>
        <w:t>Kulturanın alınması</w:t>
      </w:r>
      <w:r>
        <w:rPr>
          <w:rFonts w:ascii="Times New Roman" w:hAnsi="Times New Roman" w:cs="Times New Roman"/>
          <w:b/>
          <w:sz w:val="28"/>
          <w:szCs w:val="28"/>
        </w:rPr>
        <w:t>-</w:t>
      </w:r>
      <w:r w:rsidRPr="009E432D">
        <w:rPr>
          <w:rFonts w:ascii="Times New Roman" w:hAnsi="Times New Roman" w:cs="Times New Roman"/>
          <w:sz w:val="28"/>
          <w:szCs w:val="28"/>
        </w:rPr>
        <w:t xml:space="preserve">Morfoloji, Kultural, Biokimyəvi, Toksigen xassəllərinə görə </w:t>
      </w:r>
      <w:r w:rsidRPr="009E432D">
        <w:rPr>
          <w:rFonts w:ascii="Times New Roman" w:hAnsi="Times New Roman" w:cs="Times New Roman"/>
          <w:b/>
          <w:sz w:val="28"/>
          <w:szCs w:val="28"/>
        </w:rPr>
        <w:t>identifikasiyası</w:t>
      </w:r>
      <w:r>
        <w:rPr>
          <w:rFonts w:ascii="Times New Roman" w:hAnsi="Times New Roman" w:cs="Times New Roman"/>
          <w:b/>
          <w:sz w:val="28"/>
          <w:szCs w:val="28"/>
        </w:rPr>
        <w:t>.</w:t>
      </w:r>
      <w:r w:rsidRPr="009E432D">
        <w:t xml:space="preserve"> </w:t>
      </w:r>
      <w:r w:rsidRPr="009E432D">
        <w:rPr>
          <w:rFonts w:ascii="Times New Roman" w:hAnsi="Times New Roman" w:cs="Times New Roman"/>
          <w:b/>
          <w:sz w:val="28"/>
          <w:szCs w:val="28"/>
        </w:rPr>
        <w:t>Mikroskopik üsul</w:t>
      </w:r>
      <w:r>
        <w:rPr>
          <w:rFonts w:ascii="Times New Roman" w:hAnsi="Times New Roman" w:cs="Times New Roman"/>
          <w:b/>
          <w:sz w:val="28"/>
          <w:szCs w:val="28"/>
        </w:rPr>
        <w:t xml:space="preserve">:  </w:t>
      </w:r>
      <w:r w:rsidRPr="009E432D">
        <w:rPr>
          <w:rFonts w:ascii="Times New Roman" w:hAnsi="Times New Roman" w:cs="Times New Roman"/>
          <w:sz w:val="28"/>
          <w:szCs w:val="28"/>
        </w:rPr>
        <w:t>Qram, Leffler, Neysser</w:t>
      </w:r>
      <w:r>
        <w:rPr>
          <w:rFonts w:ascii="Times New Roman" w:hAnsi="Times New Roman" w:cs="Times New Roman"/>
          <w:sz w:val="28"/>
          <w:szCs w:val="28"/>
        </w:rPr>
        <w:t>,</w:t>
      </w:r>
      <w:r w:rsidRPr="009E432D">
        <w:rPr>
          <w:rFonts w:ascii="Times New Roman" w:hAnsi="Times New Roman" w:cs="Times New Roman"/>
          <w:sz w:val="28"/>
          <w:szCs w:val="28"/>
        </w:rPr>
        <w:t xml:space="preserve"> İFR</w:t>
      </w:r>
      <w:r>
        <w:rPr>
          <w:rFonts w:ascii="Times New Roman" w:hAnsi="Times New Roman" w:cs="Times New Roman"/>
          <w:sz w:val="28"/>
          <w:szCs w:val="28"/>
        </w:rPr>
        <w:t xml:space="preserve">                                          </w:t>
      </w:r>
      <w:r w:rsidRPr="007F7D7F">
        <w:rPr>
          <w:rFonts w:ascii="Times New Roman" w:hAnsi="Times New Roman" w:cs="Times New Roman"/>
          <w:b/>
          <w:sz w:val="28"/>
          <w:szCs w:val="28"/>
        </w:rPr>
        <w:t>C.diphtheria toksigenliyinin təyini</w:t>
      </w:r>
      <w:r>
        <w:rPr>
          <w:rFonts w:ascii="Times New Roman" w:hAnsi="Times New Roman" w:cs="Times New Roman"/>
          <w:sz w:val="28"/>
          <w:szCs w:val="28"/>
        </w:rPr>
        <w:t xml:space="preserve">                                                                          </w:t>
      </w:r>
      <w:r w:rsidRPr="009E432D">
        <w:rPr>
          <w:rFonts w:ascii="Times New Roman" w:hAnsi="Times New Roman" w:cs="Times New Roman"/>
          <w:sz w:val="28"/>
          <w:szCs w:val="28"/>
        </w:rPr>
        <w:t xml:space="preserve"> Elek üsulu</w:t>
      </w:r>
      <w:r>
        <w:rPr>
          <w:rFonts w:ascii="Times New Roman" w:hAnsi="Times New Roman" w:cs="Times New Roman"/>
          <w:sz w:val="28"/>
          <w:szCs w:val="28"/>
        </w:rPr>
        <w:t>.</w:t>
      </w:r>
      <w:r w:rsidRPr="007F7D7F">
        <w:t xml:space="preserve"> </w:t>
      </w:r>
      <w:r w:rsidRPr="007F7D7F">
        <w:rPr>
          <w:rFonts w:ascii="Times New Roman" w:hAnsi="Times New Roman" w:cs="Times New Roman"/>
          <w:sz w:val="28"/>
          <w:szCs w:val="28"/>
        </w:rPr>
        <w:t>Aqаrdа presipitаsiyа reаksiyаsı difteriyа törədicisinin toksini və müvаfiq аntitoksik arаsındа gedən reаksiyаdır. El</w:t>
      </w:r>
      <w:r>
        <w:rPr>
          <w:rFonts w:ascii="Times New Roman" w:hAnsi="Times New Roman" w:cs="Times New Roman"/>
          <w:sz w:val="28"/>
          <w:szCs w:val="28"/>
        </w:rPr>
        <w:t xml:space="preserve">ek üsulundа- Petri kаsаsındаkı </w:t>
      </w:r>
      <w:r w:rsidRPr="007F7D7F">
        <w:rPr>
          <w:rFonts w:ascii="Times New Roman" w:hAnsi="Times New Roman" w:cs="Times New Roman"/>
          <w:sz w:val="28"/>
          <w:szCs w:val="28"/>
        </w:rPr>
        <w:t xml:space="preserve">аqаrın səthinə </w:t>
      </w:r>
      <w:r w:rsidRPr="007F7D7F">
        <w:rPr>
          <w:rFonts w:ascii="Times New Roman" w:hAnsi="Times New Roman" w:cs="Times New Roman"/>
          <w:sz w:val="28"/>
          <w:szCs w:val="28"/>
        </w:rPr>
        <w:lastRenderedPageBreak/>
        <w:t xml:space="preserve">аntitoksik zərdаblа islаdılmış süzgəc kаğız disk qoyulur. Toksigenliyi yoхlаnılın kulturа bu diskdən 7-9 mm аrаlıdа inokulyаsiyа edilir. Kulturа toksigen olduğu təqdirdə 48 sааtlıq inkubаsiyаdаn sonrа onun ifrаz etdiyi toksinin аqаrа diffuziyа edərək süzgəc kаğız diskdən аqаrа diffuziyа etmiş аnticisimlərlə görüşdüyü yerdə presipitаsiyа хətti əmələ gəlir.  </w:t>
      </w:r>
      <w:r>
        <w:rPr>
          <w:rFonts w:ascii="Times New Roman" w:hAnsi="Times New Roman" w:cs="Times New Roman"/>
          <w:sz w:val="28"/>
          <w:szCs w:val="28"/>
        </w:rPr>
        <w:t xml:space="preserve">                                                                                              </w:t>
      </w:r>
      <w:r w:rsidRPr="007F7D7F">
        <w:rPr>
          <w:rFonts w:ascii="Times New Roman" w:hAnsi="Times New Roman" w:cs="Times New Roman"/>
          <w:b/>
          <w:sz w:val="28"/>
          <w:szCs w:val="28"/>
        </w:rPr>
        <w:t>Müаlicə</w:t>
      </w:r>
      <w:r w:rsidRPr="007F7D7F">
        <w:rPr>
          <w:rFonts w:ascii="Times New Roman" w:hAnsi="Times New Roman" w:cs="Times New Roman"/>
          <w:sz w:val="28"/>
          <w:szCs w:val="28"/>
        </w:rPr>
        <w:t xml:space="preserve"> klinik diaqnoz əsasında tə</w:t>
      </w:r>
      <w:r>
        <w:rPr>
          <w:rFonts w:ascii="Times New Roman" w:hAnsi="Times New Roman" w:cs="Times New Roman"/>
          <w:sz w:val="28"/>
          <w:szCs w:val="28"/>
        </w:rPr>
        <w:t xml:space="preserve">cili bаşlаnılmаlıdır </w:t>
      </w:r>
      <w:r w:rsidRPr="007F7D7F">
        <w:rPr>
          <w:rFonts w:ascii="Times New Roman" w:hAnsi="Times New Roman" w:cs="Times New Roman"/>
          <w:sz w:val="28"/>
          <w:szCs w:val="28"/>
        </w:rPr>
        <w:t>Histotoksini neytrаllаşdırmаq üçün difteriyа əleyhinə аntitoksik zərdаbdаn istifаdə edilir. Xəstəlikdən sonra uzunmüddətli antitoksik və antibakterial immunitet formalaşır.  Antitoksik immunitetin olmasını Şik reaksiyası vasitəsilə təyin etmək olar Аntibiotiklər - infeksiyаnın giriş qаpılаrındа törədicinin çoхаlmаsının qаrşısını аlsalardа, аntitoksik zərdаbı əvəz etmirlə</w:t>
      </w:r>
      <w:r>
        <w:rPr>
          <w:rFonts w:ascii="Times New Roman" w:hAnsi="Times New Roman" w:cs="Times New Roman"/>
          <w:sz w:val="28"/>
          <w:szCs w:val="28"/>
        </w:rPr>
        <w:t xml:space="preserve">r.                                                                                              </w:t>
      </w:r>
      <w:r w:rsidRPr="007F7D7F">
        <w:rPr>
          <w:rFonts w:ascii="Times New Roman" w:hAnsi="Times New Roman" w:cs="Times New Roman"/>
          <w:b/>
          <w:sz w:val="28"/>
          <w:szCs w:val="28"/>
        </w:rPr>
        <w:t>Spesifik profilaktikası</w:t>
      </w:r>
      <w:r w:rsidRPr="007F7D7F">
        <w:rPr>
          <w:rFonts w:ascii="Times New Roman" w:hAnsi="Times New Roman" w:cs="Times New Roman"/>
          <w:sz w:val="28"/>
          <w:szCs w:val="28"/>
        </w:rPr>
        <w:t xml:space="preserve"> Adsorbsiyа edilmiş göy öskürək-difteriyа-tetanus vаksini (АGDT) istifadə edilir.</w:t>
      </w:r>
      <w:r>
        <w:rPr>
          <w:rFonts w:ascii="Times New Roman" w:hAnsi="Times New Roman" w:cs="Times New Roman"/>
          <w:sz w:val="28"/>
          <w:szCs w:val="28"/>
        </w:rPr>
        <w:t xml:space="preserve">                                                                                            </w:t>
      </w:r>
    </w:p>
    <w:p w:rsidR="0020659A" w:rsidRPr="004F3ED5" w:rsidRDefault="0020659A" w:rsidP="0020659A">
      <w:pPr>
        <w:rPr>
          <w:rFonts w:ascii="Times New Roman" w:hAnsi="Times New Roman" w:cs="Times New Roman"/>
          <w:sz w:val="28"/>
          <w:szCs w:val="28"/>
        </w:rPr>
      </w:pPr>
      <w:r w:rsidRPr="007F7D7F">
        <w:rPr>
          <w:rFonts w:ascii="Times New Roman" w:hAnsi="Times New Roman" w:cs="Times New Roman"/>
          <w:b/>
          <w:sz w:val="28"/>
          <w:szCs w:val="28"/>
        </w:rPr>
        <w:t>Bordetellalar. Göy öskürəyin törədicisi, morfo-bioloji xüsusiyyətləri, törətdiyi xəstəliyin  mikrobioloji diaqnostka üsulları</w:t>
      </w:r>
      <w:r w:rsidRPr="007F7D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32EEA">
        <w:rPr>
          <w:rFonts w:ascii="Times New Roman" w:hAnsi="Times New Roman" w:cs="Times New Roman"/>
          <w:sz w:val="28"/>
          <w:szCs w:val="28"/>
        </w:rPr>
        <w:t xml:space="preserve">Bordetellaların çoxsaylı növləri arasında </w:t>
      </w:r>
      <w:r w:rsidRPr="009A68FE">
        <w:rPr>
          <w:rFonts w:ascii="Times New Roman" w:hAnsi="Times New Roman" w:cs="Times New Roman"/>
          <w:b/>
          <w:i/>
          <w:sz w:val="28"/>
          <w:szCs w:val="28"/>
        </w:rPr>
        <w:t>B.pertussis və B.parapertussis</w:t>
      </w:r>
      <w:r w:rsidRPr="00D32EEA">
        <w:rPr>
          <w:rFonts w:ascii="Times New Roman" w:hAnsi="Times New Roman" w:cs="Times New Roman"/>
          <w:sz w:val="28"/>
          <w:szCs w:val="28"/>
        </w:rPr>
        <w:t xml:space="preserve"> insan üçün əsas patogen növlərdir ki, bunlar müvafiq olaraq göy öskürək və göy öskürəyə bənzər xəstəliklər törədirlə</w:t>
      </w:r>
      <w:r>
        <w:rPr>
          <w:rFonts w:ascii="Times New Roman" w:hAnsi="Times New Roman" w:cs="Times New Roman"/>
          <w:sz w:val="28"/>
          <w:szCs w:val="28"/>
        </w:rPr>
        <w:t xml:space="preserve">r. </w:t>
      </w:r>
      <w:r w:rsidRPr="00D32EEA">
        <w:rPr>
          <w:rFonts w:ascii="Times New Roman" w:hAnsi="Times New Roman" w:cs="Times New Roman"/>
          <w:sz w:val="28"/>
          <w:szCs w:val="28"/>
        </w:rPr>
        <w:t>B.bronchiseptica əsasən heyvanlarda (itlərdə «it damı öskürəyi» və s.) xəstəliklər törədir, bəzən birincili immunçatışmazlığı olan isanlarda respirator xəstəliklər və bakteriemiya törədir.</w:t>
      </w:r>
      <w:r>
        <w:rPr>
          <w:rFonts w:ascii="Times New Roman" w:hAnsi="Times New Roman" w:cs="Times New Roman"/>
          <w:sz w:val="28"/>
          <w:szCs w:val="28"/>
        </w:rPr>
        <w:t xml:space="preserve">                                                                        </w:t>
      </w:r>
      <w:r w:rsidRPr="009A68FE">
        <w:t xml:space="preserve"> </w:t>
      </w:r>
      <w:r w:rsidRPr="009A68FE">
        <w:rPr>
          <w:rFonts w:ascii="Times New Roman" w:hAnsi="Times New Roman" w:cs="Times New Roman"/>
          <w:b/>
          <w:sz w:val="28"/>
          <w:szCs w:val="28"/>
        </w:rPr>
        <w:t>Morfo-bioloji xüsusiyyətləri</w:t>
      </w:r>
      <w:r>
        <w:rPr>
          <w:rFonts w:ascii="Times New Roman" w:hAnsi="Times New Roman" w:cs="Times New Roman"/>
          <w:sz w:val="28"/>
          <w:szCs w:val="28"/>
        </w:rPr>
        <w:t xml:space="preserve"> B.pertussis </w:t>
      </w:r>
      <w:r w:rsidRPr="009A68FE">
        <w:rPr>
          <w:rFonts w:ascii="Times New Roman" w:hAnsi="Times New Roman" w:cs="Times New Roman"/>
          <w:sz w:val="28"/>
          <w:szCs w:val="28"/>
        </w:rPr>
        <w:t>və B.parapertussis kiçik ölçülü, Qram mənfi, kapsulalı kokobasillərdir. Hərəkətsizdirlər, spora əmələ gətirmirlər.</w:t>
      </w:r>
      <w:r>
        <w:rPr>
          <w:rFonts w:ascii="Times New Roman" w:hAnsi="Times New Roman" w:cs="Times New Roman"/>
          <w:sz w:val="28"/>
          <w:szCs w:val="28"/>
        </w:rPr>
        <w:t xml:space="preserve">         </w:t>
      </w:r>
      <w:r w:rsidRPr="009A68FE">
        <w:rPr>
          <w:rFonts w:ascii="Times New Roman" w:hAnsi="Times New Roman" w:cs="Times New Roman"/>
          <w:b/>
          <w:sz w:val="28"/>
          <w:szCs w:val="28"/>
        </w:rPr>
        <w:t>Kultural xüsusiyhyətlətri</w:t>
      </w:r>
      <w:r>
        <w:rPr>
          <w:rFonts w:ascii="Times New Roman" w:hAnsi="Times New Roman" w:cs="Times New Roman"/>
          <w:sz w:val="28"/>
          <w:szCs w:val="28"/>
        </w:rPr>
        <w:t xml:space="preserve"> </w:t>
      </w:r>
      <w:r w:rsidRPr="009A68FE">
        <w:rPr>
          <w:rFonts w:ascii="Times New Roman" w:hAnsi="Times New Roman" w:cs="Times New Roman"/>
          <w:sz w:val="28"/>
          <w:szCs w:val="28"/>
        </w:rPr>
        <w:t xml:space="preserve">Obliqat aeroblardır. B.pertussis qidalı mühitlərə tələbkardır. Kazeinli-kömürlü </w:t>
      </w:r>
      <w:r>
        <w:rPr>
          <w:rFonts w:ascii="Times New Roman" w:hAnsi="Times New Roman" w:cs="Times New Roman"/>
          <w:sz w:val="28"/>
          <w:szCs w:val="28"/>
        </w:rPr>
        <w:t xml:space="preserve">aqarda (KKA), yaxud Borde-Janqu  </w:t>
      </w:r>
      <w:r w:rsidRPr="009A68FE">
        <w:rPr>
          <w:rFonts w:ascii="Times New Roman" w:hAnsi="Times New Roman" w:cs="Times New Roman"/>
          <w:sz w:val="28"/>
          <w:szCs w:val="28"/>
        </w:rPr>
        <w:t>mühitində  kultivasiya edilir. Kulturasını 35-37ºC t-da 3-7 gün müddətində yüksək nəmliyə malik atmosferdə inkubasiya etməklə almaq mümkündür. Xəstələrdən əldə edilmiş bordetellalar virulentli S-koloni</w:t>
      </w:r>
      <w:r>
        <w:rPr>
          <w:rFonts w:ascii="Times New Roman" w:hAnsi="Times New Roman" w:cs="Times New Roman"/>
          <w:sz w:val="28"/>
          <w:szCs w:val="28"/>
        </w:rPr>
        <w:t>yalara malik olur</w:t>
      </w:r>
      <w:r w:rsidRPr="00A32731">
        <w:rPr>
          <w:rFonts w:ascii="Times New Roman" w:hAnsi="Times New Roman" w:cs="Times New Roman"/>
          <w:b/>
          <w:sz w:val="28"/>
          <w:szCs w:val="28"/>
        </w:rPr>
        <w:t>.  Bordetella cinsinin növdaxili differensasiyası</w:t>
      </w:r>
      <w:r w:rsidRPr="00A32731">
        <w:rPr>
          <w:rFonts w:ascii="Times New Roman" w:hAnsi="Times New Roman" w:cs="Times New Roman"/>
          <w:sz w:val="28"/>
          <w:szCs w:val="28"/>
        </w:rPr>
        <w:t xml:space="preserve">  B.pertusis digər növlərdən fərqli olaraq hərəkətsiz, piqmentsiz, adi qidalı mühitlərdə inkişaf etməyən, Borde-Janqu mühitində 3-6 günə inkişaf edən, oksidaza+, katalaza+,ureaza-, kapsulalı kokobasillərdir.                                                                                                           </w:t>
      </w:r>
      <w:r>
        <w:rPr>
          <w:rFonts w:ascii="Times New Roman" w:hAnsi="Times New Roman" w:cs="Times New Roman"/>
          <w:sz w:val="28"/>
          <w:szCs w:val="28"/>
        </w:rPr>
        <w:t xml:space="preserve">                                                                                     </w:t>
      </w:r>
      <w:r>
        <w:rPr>
          <w:rFonts w:ascii="Times New Roman" w:hAnsi="Times New Roman" w:cs="Times New Roman"/>
          <w:b/>
          <w:sz w:val="28"/>
          <w:szCs w:val="28"/>
        </w:rPr>
        <w:t xml:space="preserve">Bordetella pertussis - </w:t>
      </w:r>
      <w:r w:rsidRPr="00A17D74">
        <w:rPr>
          <w:rFonts w:ascii="Times New Roman" w:hAnsi="Times New Roman" w:cs="Times New Roman"/>
          <w:b/>
          <w:sz w:val="28"/>
          <w:szCs w:val="28"/>
        </w:rPr>
        <w:t>Pаtogenlik аmilləri</w:t>
      </w:r>
      <w:r>
        <w:rPr>
          <w:rFonts w:ascii="Times New Roman" w:hAnsi="Times New Roman" w:cs="Times New Roman"/>
          <w:sz w:val="28"/>
          <w:szCs w:val="28"/>
        </w:rPr>
        <w:t xml:space="preserve">                                                     B.pertussis-in </w:t>
      </w:r>
      <w:r w:rsidRPr="00A17D74">
        <w:rPr>
          <w:rFonts w:ascii="Times New Roman" w:hAnsi="Times New Roman" w:cs="Times New Roman"/>
          <w:sz w:val="28"/>
          <w:szCs w:val="28"/>
        </w:rPr>
        <w:t xml:space="preserve">virulentliyi 2 qrup virulentlik genlərilə – </w:t>
      </w:r>
      <w:r w:rsidRPr="00A17D74">
        <w:rPr>
          <w:rFonts w:ascii="Times New Roman" w:hAnsi="Times New Roman" w:cs="Times New Roman"/>
          <w:b/>
          <w:sz w:val="28"/>
          <w:szCs w:val="28"/>
        </w:rPr>
        <w:t>bvgA və bvgS</w:t>
      </w:r>
      <w:r w:rsidRPr="00A17D74">
        <w:rPr>
          <w:rFonts w:ascii="Times New Roman" w:hAnsi="Times New Roman" w:cs="Times New Roman"/>
          <w:sz w:val="28"/>
          <w:szCs w:val="28"/>
        </w:rPr>
        <w:t xml:space="preserve"> ilə təmin edilir. Temperaturun 35ºC-dən aşağı olması bu genlərin fəaliyyətini dayandırır.</w:t>
      </w:r>
      <w:r>
        <w:rPr>
          <w:rFonts w:ascii="Times New Roman" w:hAnsi="Times New Roman" w:cs="Times New Roman"/>
          <w:sz w:val="28"/>
          <w:szCs w:val="28"/>
        </w:rPr>
        <w:t xml:space="preserve">                    </w:t>
      </w:r>
      <w:r w:rsidRPr="00A17D74">
        <w:rPr>
          <w:rFonts w:ascii="Times New Roman" w:hAnsi="Times New Roman" w:cs="Times New Roman"/>
          <w:sz w:val="28"/>
          <w:szCs w:val="28"/>
        </w:rPr>
        <w:t xml:space="preserve"> </w:t>
      </w:r>
      <w:r w:rsidRPr="00A17D74">
        <w:rPr>
          <w:rFonts w:ascii="Times New Roman" w:hAnsi="Times New Roman" w:cs="Times New Roman"/>
          <w:b/>
          <w:sz w:val="28"/>
          <w:szCs w:val="28"/>
        </w:rPr>
        <w:t>Səthi stukturlar</w:t>
      </w:r>
      <w:r w:rsidRPr="00A17D74">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b/>
          <w:sz w:val="28"/>
          <w:szCs w:val="28"/>
        </w:rPr>
        <w:t>Adgez</w:t>
      </w:r>
      <w:r w:rsidRPr="00A17D74">
        <w:rPr>
          <w:rFonts w:ascii="Times New Roman" w:hAnsi="Times New Roman" w:cs="Times New Roman"/>
          <w:b/>
          <w:sz w:val="28"/>
          <w:szCs w:val="28"/>
        </w:rPr>
        <w:t>iya amilləri</w:t>
      </w:r>
      <w:r w:rsidRPr="00A17D74">
        <w:rPr>
          <w:rFonts w:ascii="Times New Roman" w:hAnsi="Times New Roman" w:cs="Times New Roman"/>
          <w:sz w:val="28"/>
          <w:szCs w:val="28"/>
        </w:rPr>
        <w:t xml:space="preserve">: </w:t>
      </w:r>
      <w:r>
        <w:rPr>
          <w:rFonts w:ascii="Times New Roman" w:hAnsi="Times New Roman" w:cs="Times New Roman"/>
          <w:sz w:val="28"/>
          <w:szCs w:val="28"/>
        </w:rPr>
        <w:t>filamentoz hemaqqlütinin (FHA),</w:t>
      </w:r>
      <w:r w:rsidRPr="00A17D74">
        <w:rPr>
          <w:rFonts w:ascii="Times New Roman" w:hAnsi="Times New Roman" w:cs="Times New Roman"/>
          <w:sz w:val="28"/>
          <w:szCs w:val="28"/>
        </w:rPr>
        <w:t xml:space="preserve"> pili (fimbri),     Pertaktin,      kapsulyar aqqlütinogenlər</w:t>
      </w:r>
      <w:r>
        <w:rPr>
          <w:rFonts w:ascii="Times New Roman" w:hAnsi="Times New Roman" w:cs="Times New Roman"/>
          <w:sz w:val="28"/>
          <w:szCs w:val="28"/>
        </w:rPr>
        <w:t xml:space="preserve">.   </w:t>
      </w:r>
      <w:r w:rsidRPr="00C23DA6">
        <w:rPr>
          <w:rFonts w:ascii="Times New Roman" w:hAnsi="Times New Roman" w:cs="Times New Roman"/>
          <w:b/>
          <w:sz w:val="28"/>
          <w:szCs w:val="28"/>
        </w:rPr>
        <w:t>Pertussis-toksin</w:t>
      </w:r>
      <w:r w:rsidRPr="00A17D74">
        <w:rPr>
          <w:rFonts w:ascii="Times New Roman" w:hAnsi="Times New Roman" w:cs="Times New Roman"/>
          <w:sz w:val="28"/>
          <w:szCs w:val="28"/>
        </w:rPr>
        <w:t xml:space="preserve"> (pertussin, limfositoz-stimullaşdırıcı amil, histamin-sensibilizəedici amil) Ekzotoksin təbiətlidir, hüceyrədən kənara ifraz olunur və anatoksinə çevrilir.  </w:t>
      </w:r>
      <w:r w:rsidRPr="004F3ED5">
        <w:rPr>
          <w:rFonts w:ascii="Times New Roman" w:hAnsi="Times New Roman" w:cs="Times New Roman"/>
          <w:b/>
          <w:sz w:val="28"/>
          <w:szCs w:val="28"/>
        </w:rPr>
        <w:t>Spesifik-traxeal sitotoksin (TCT</w:t>
      </w:r>
      <w:r>
        <w:rPr>
          <w:rFonts w:ascii="Times New Roman" w:hAnsi="Times New Roman" w:cs="Times New Roman"/>
          <w:sz w:val="28"/>
          <w:szCs w:val="28"/>
        </w:rPr>
        <w:t>),</w:t>
      </w:r>
      <w:r w:rsidRPr="00A17D7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23DA6">
        <w:rPr>
          <w:rFonts w:ascii="Times New Roman" w:hAnsi="Times New Roman" w:cs="Times New Roman"/>
          <w:b/>
          <w:sz w:val="28"/>
          <w:szCs w:val="28"/>
        </w:rPr>
        <w:t>Adenilats</w:t>
      </w:r>
      <w:r>
        <w:rPr>
          <w:rFonts w:ascii="Times New Roman" w:hAnsi="Times New Roman" w:cs="Times New Roman"/>
          <w:b/>
          <w:sz w:val="28"/>
          <w:szCs w:val="28"/>
        </w:rPr>
        <w:t>iklaza (ACT),</w:t>
      </w:r>
      <w:r w:rsidRPr="00C23DA6">
        <w:rPr>
          <w:rFonts w:ascii="Times New Roman" w:hAnsi="Times New Roman" w:cs="Times New Roman"/>
          <w:b/>
          <w:sz w:val="28"/>
          <w:szCs w:val="28"/>
        </w:rPr>
        <w:t xml:space="preserve"> Endotoksin</w:t>
      </w:r>
      <w:r>
        <w:rPr>
          <w:rFonts w:ascii="Times New Roman" w:hAnsi="Times New Roman" w:cs="Times New Roman"/>
          <w:sz w:val="28"/>
          <w:szCs w:val="28"/>
        </w:rPr>
        <w:t xml:space="preserve">.                                                                              </w:t>
      </w:r>
      <w:r w:rsidRPr="001C35F9">
        <w:rPr>
          <w:rFonts w:ascii="Times New Roman" w:hAnsi="Times New Roman" w:cs="Times New Roman"/>
          <w:b/>
          <w:sz w:val="28"/>
          <w:szCs w:val="28"/>
        </w:rPr>
        <w:lastRenderedPageBreak/>
        <w:t xml:space="preserve">Göy öskürək </w:t>
      </w:r>
      <w:r>
        <w:rPr>
          <w:rFonts w:ascii="Times New Roman" w:hAnsi="Times New Roman" w:cs="Times New Roman"/>
          <w:b/>
          <w:sz w:val="28"/>
          <w:szCs w:val="28"/>
        </w:rPr>
        <w:t xml:space="preserve">  </w:t>
      </w:r>
      <w:r w:rsidRPr="001C35F9">
        <w:rPr>
          <w:rFonts w:ascii="Times New Roman" w:hAnsi="Times New Roman" w:cs="Times New Roman"/>
          <w:b/>
          <w:sz w:val="28"/>
          <w:szCs w:val="28"/>
        </w:rPr>
        <w:t>Patogenez və klinik təzahürlər</w:t>
      </w:r>
      <w:r>
        <w:rPr>
          <w:rFonts w:ascii="Times New Roman" w:hAnsi="Times New Roman" w:cs="Times New Roman"/>
          <w:sz w:val="28"/>
          <w:szCs w:val="28"/>
        </w:rPr>
        <w:t xml:space="preserve">:                                                      </w:t>
      </w:r>
      <w:r w:rsidRPr="00C23DA6">
        <w:rPr>
          <w:rFonts w:ascii="Times New Roman" w:hAnsi="Times New Roman" w:cs="Times New Roman"/>
          <w:sz w:val="28"/>
          <w:szCs w:val="28"/>
        </w:rPr>
        <w:t xml:space="preserve"> </w:t>
      </w:r>
      <w:r w:rsidRPr="001C35F9">
        <w:rPr>
          <w:rFonts w:ascii="Times New Roman" w:hAnsi="Times New Roman" w:cs="Times New Roman"/>
          <w:b/>
          <w:sz w:val="28"/>
          <w:szCs w:val="28"/>
        </w:rPr>
        <w:t>İnfeksiya mənbəyi</w:t>
      </w:r>
      <w:r w:rsidRPr="001C35F9">
        <w:rPr>
          <w:rFonts w:ascii="Times New Roman" w:hAnsi="Times New Roman" w:cs="Times New Roman"/>
          <w:sz w:val="28"/>
          <w:szCs w:val="28"/>
        </w:rPr>
        <w:t>: xəstələ</w:t>
      </w:r>
      <w:r>
        <w:rPr>
          <w:rFonts w:ascii="Times New Roman" w:hAnsi="Times New Roman" w:cs="Times New Roman"/>
          <w:sz w:val="28"/>
          <w:szCs w:val="28"/>
        </w:rPr>
        <w:t>r,</w:t>
      </w:r>
      <w:r w:rsidRPr="001C35F9">
        <w:rPr>
          <w:rFonts w:ascii="Times New Roman" w:hAnsi="Times New Roman" w:cs="Times New Roman"/>
          <w:sz w:val="28"/>
          <w:szCs w:val="28"/>
        </w:rPr>
        <w:t xml:space="preserve"> bakteriyagəzdiricilə</w:t>
      </w:r>
      <w:r>
        <w:rPr>
          <w:rFonts w:ascii="Times New Roman" w:hAnsi="Times New Roman" w:cs="Times New Roman"/>
          <w:sz w:val="28"/>
          <w:szCs w:val="28"/>
        </w:rPr>
        <w:t xml:space="preserve">rdir.                                            </w:t>
      </w:r>
      <w:r w:rsidRPr="001C35F9">
        <w:rPr>
          <w:rFonts w:ascii="Times New Roman" w:hAnsi="Times New Roman" w:cs="Times New Roman"/>
          <w:b/>
          <w:sz w:val="28"/>
          <w:szCs w:val="28"/>
        </w:rPr>
        <w:t>Yoluxma yolu</w:t>
      </w:r>
      <w:r>
        <w:rPr>
          <w:rFonts w:ascii="Times New Roman" w:hAnsi="Times New Roman" w:cs="Times New Roman"/>
          <w:sz w:val="28"/>
          <w:szCs w:val="28"/>
        </w:rPr>
        <w:t xml:space="preserve">: hava-damcı                                                                                       </w:t>
      </w:r>
      <w:r w:rsidRPr="001C35F9">
        <w:rPr>
          <w:rFonts w:ascii="Times New Roman" w:hAnsi="Times New Roman" w:cs="Times New Roman"/>
          <w:sz w:val="28"/>
          <w:szCs w:val="28"/>
        </w:rPr>
        <w:t>Tənəffüs yollarına daxil olmuş bordatellallar traxeya və</w:t>
      </w:r>
      <w:r>
        <w:rPr>
          <w:rFonts w:ascii="Times New Roman" w:hAnsi="Times New Roman" w:cs="Times New Roman"/>
          <w:sz w:val="28"/>
          <w:szCs w:val="28"/>
        </w:rPr>
        <w:t xml:space="preserve"> bron</w:t>
      </w:r>
      <w:r w:rsidRPr="001C35F9">
        <w:rPr>
          <w:rFonts w:ascii="Times New Roman" w:hAnsi="Times New Roman" w:cs="Times New Roman"/>
          <w:sz w:val="28"/>
          <w:szCs w:val="28"/>
        </w:rPr>
        <w:t xml:space="preserve"> epitelinin səthinə yapışaraq orada çoxalırlar. </w:t>
      </w:r>
      <w:r>
        <w:rPr>
          <w:rFonts w:ascii="Times New Roman" w:hAnsi="Times New Roman" w:cs="Times New Roman"/>
          <w:sz w:val="28"/>
          <w:szCs w:val="28"/>
        </w:rPr>
        <w:t>Invazivliyi olmadığından</w:t>
      </w:r>
      <w:r w:rsidRPr="001C35F9">
        <w:rPr>
          <w:rFonts w:ascii="Times New Roman" w:hAnsi="Times New Roman" w:cs="Times New Roman"/>
          <w:sz w:val="28"/>
          <w:szCs w:val="28"/>
        </w:rPr>
        <w:t xml:space="preserve"> hüceyrələrin daxilinə və qana keçə bilmirlər. Göy öskürək və göy öskürəyə bənzər xəstəlik antroponoz infeksiyadır. Göy öskürəyin kontagiozluğu çox yüksəkdir. Göy öskürəyə bənzər xəstə</w:t>
      </w:r>
      <w:r>
        <w:rPr>
          <w:rFonts w:ascii="Times New Roman" w:hAnsi="Times New Roman" w:cs="Times New Roman"/>
          <w:sz w:val="28"/>
          <w:szCs w:val="28"/>
        </w:rPr>
        <w:t xml:space="preserve">lik </w:t>
      </w:r>
      <w:r w:rsidRPr="001C35F9">
        <w:rPr>
          <w:rFonts w:ascii="Times New Roman" w:hAnsi="Times New Roman" w:cs="Times New Roman"/>
          <w:sz w:val="28"/>
          <w:szCs w:val="28"/>
        </w:rPr>
        <w:t>nisbətən yüngül gedişli olur. İnkubasiya dövrü 7-10 gün, bəzən 20 günədə</w:t>
      </w:r>
      <w:r>
        <w:rPr>
          <w:rFonts w:ascii="Times New Roman" w:hAnsi="Times New Roman" w:cs="Times New Roman"/>
          <w:sz w:val="28"/>
          <w:szCs w:val="28"/>
        </w:rPr>
        <w:t xml:space="preserve">k davam edir.                                                                                                    </w:t>
      </w:r>
      <w:r w:rsidRPr="001C35F9">
        <w:rPr>
          <w:rFonts w:ascii="Times New Roman" w:hAnsi="Times New Roman" w:cs="Times New Roman"/>
          <w:b/>
          <w:sz w:val="28"/>
          <w:szCs w:val="28"/>
        </w:rPr>
        <w:t>1.Kataral dövr</w:t>
      </w:r>
      <w:r w:rsidRPr="001C35F9">
        <w:rPr>
          <w:rFonts w:ascii="Times New Roman" w:hAnsi="Times New Roman" w:cs="Times New Roman"/>
          <w:sz w:val="28"/>
          <w:szCs w:val="28"/>
        </w:rPr>
        <w:t>– yoluxucudur,1-2 həftə davam edir, qripəbənzər əlamətlərlə- yüngül öskürək-asqırma ilə müşayiət olunur, bəzən hərarət azacıq yüksəlir</w:t>
      </w:r>
      <w:r w:rsidRPr="00C23DA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C35F9">
        <w:rPr>
          <w:rFonts w:ascii="Times New Roman" w:hAnsi="Times New Roman" w:cs="Times New Roman"/>
          <w:b/>
          <w:sz w:val="28"/>
          <w:szCs w:val="28"/>
        </w:rPr>
        <w:t>2.Paroksizmal dövr</w:t>
      </w:r>
      <w:r w:rsidRPr="001C35F9">
        <w:rPr>
          <w:rFonts w:ascii="Times New Roman" w:hAnsi="Times New Roman" w:cs="Times New Roman"/>
          <w:sz w:val="28"/>
          <w:szCs w:val="28"/>
        </w:rPr>
        <w:t xml:space="preserve"> -təkrarlanan spazmatik öskürək tutmaları ağır hipoksiya, qıcolma sindromu və qusma ilə nəicələ</w:t>
      </w:r>
      <w:r>
        <w:rPr>
          <w:rFonts w:ascii="Times New Roman" w:hAnsi="Times New Roman" w:cs="Times New Roman"/>
          <w:sz w:val="28"/>
          <w:szCs w:val="28"/>
        </w:rPr>
        <w:t xml:space="preserve">nir, </w:t>
      </w:r>
      <w:r w:rsidRPr="001C35F9">
        <w:rPr>
          <w:rFonts w:ascii="Times New Roman" w:hAnsi="Times New Roman" w:cs="Times New Roman"/>
          <w:sz w:val="28"/>
          <w:szCs w:val="28"/>
        </w:rPr>
        <w:t xml:space="preserve">sifətin </w:t>
      </w:r>
      <w:r>
        <w:rPr>
          <w:rFonts w:ascii="Times New Roman" w:hAnsi="Times New Roman" w:cs="Times New Roman"/>
          <w:sz w:val="28"/>
          <w:szCs w:val="28"/>
        </w:rPr>
        <w:t>g</w:t>
      </w:r>
      <w:r w:rsidRPr="001C35F9">
        <w:rPr>
          <w:rFonts w:ascii="Times New Roman" w:hAnsi="Times New Roman" w:cs="Times New Roman"/>
          <w:sz w:val="28"/>
          <w:szCs w:val="28"/>
        </w:rPr>
        <w:t>öyərməsi (sianoz) müşahidə</w:t>
      </w:r>
      <w:r>
        <w:rPr>
          <w:rFonts w:ascii="Times New Roman" w:hAnsi="Times New Roman" w:cs="Times New Roman"/>
          <w:sz w:val="28"/>
          <w:szCs w:val="28"/>
        </w:rPr>
        <w:t xml:space="preserve"> edilir. </w:t>
      </w:r>
      <w:r w:rsidRPr="001C35F9">
        <w:rPr>
          <w:rFonts w:ascii="Times New Roman" w:hAnsi="Times New Roman" w:cs="Times New Roman"/>
          <w:sz w:val="28"/>
          <w:szCs w:val="28"/>
        </w:rPr>
        <w:t xml:space="preserve"> Quru öskürək tutmaları tənəfüs mərkəzinin qıcıqlanması apnoe və hipoksik ensefalopatiyanın inkişafına gətirib çıxara bilər. Paroksizmal dövr 2-4 həftə</w:t>
      </w:r>
      <w:r>
        <w:rPr>
          <w:rFonts w:ascii="Times New Roman" w:hAnsi="Times New Roman" w:cs="Times New Roman"/>
          <w:sz w:val="28"/>
          <w:szCs w:val="28"/>
        </w:rPr>
        <w:t xml:space="preserve"> davam edir.                                                                                                                                  </w:t>
      </w:r>
      <w:r w:rsidRPr="001C35F9">
        <w:rPr>
          <w:rFonts w:ascii="Times New Roman" w:hAnsi="Times New Roman" w:cs="Times New Roman"/>
          <w:b/>
          <w:sz w:val="28"/>
          <w:szCs w:val="28"/>
        </w:rPr>
        <w:t>3.</w:t>
      </w:r>
      <w:r>
        <w:rPr>
          <w:rFonts w:ascii="Times New Roman" w:hAnsi="Times New Roman" w:cs="Times New Roman"/>
          <w:b/>
          <w:sz w:val="28"/>
          <w:szCs w:val="28"/>
        </w:rPr>
        <w:t xml:space="preserve"> </w:t>
      </w:r>
      <w:r w:rsidRPr="001C35F9">
        <w:rPr>
          <w:rFonts w:ascii="Times New Roman" w:hAnsi="Times New Roman" w:cs="Times New Roman"/>
          <w:b/>
          <w:sz w:val="28"/>
          <w:szCs w:val="28"/>
        </w:rPr>
        <w:t>Sağalma dövrü</w:t>
      </w:r>
      <w:r w:rsidRPr="001C35F9">
        <w:rPr>
          <w:rFonts w:ascii="Times New Roman" w:hAnsi="Times New Roman" w:cs="Times New Roman"/>
          <w:sz w:val="28"/>
          <w:szCs w:val="28"/>
        </w:rPr>
        <w:t>- öskürək tutmalarının sayı və intensivliyi getdikcə azalır. Bu dövr uzun müddət – 4-6 həftə davam edir.</w:t>
      </w:r>
      <w:r>
        <w:rPr>
          <w:rFonts w:ascii="Times New Roman" w:hAnsi="Times New Roman" w:cs="Times New Roman"/>
          <w:sz w:val="28"/>
          <w:szCs w:val="28"/>
        </w:rPr>
        <w:t xml:space="preserve">                                                                              </w:t>
      </w:r>
      <w:r w:rsidRPr="001C35F9">
        <w:rPr>
          <w:rFonts w:ascii="Times New Roman" w:hAnsi="Times New Roman" w:cs="Times New Roman"/>
          <w:sz w:val="28"/>
          <w:szCs w:val="28"/>
        </w:rPr>
        <w:t xml:space="preserve"> </w:t>
      </w:r>
      <w:r w:rsidRPr="004F3ED5">
        <w:rPr>
          <w:rFonts w:ascii="Times New Roman" w:hAnsi="Times New Roman" w:cs="Times New Roman"/>
          <w:b/>
          <w:sz w:val="28"/>
          <w:szCs w:val="28"/>
        </w:rPr>
        <w:t>Göy öskürək və göy öskürəyə bənzər xəstəliyin</w:t>
      </w:r>
      <w:r w:rsidRPr="001C35F9">
        <w:rPr>
          <w:rFonts w:ascii="Times New Roman" w:hAnsi="Times New Roman" w:cs="Times New Roman"/>
          <w:sz w:val="28"/>
          <w:szCs w:val="28"/>
        </w:rPr>
        <w:t xml:space="preserve"> </w:t>
      </w:r>
      <w:r w:rsidRPr="001C35F9">
        <w:rPr>
          <w:rFonts w:ascii="Times New Roman" w:hAnsi="Times New Roman" w:cs="Times New Roman"/>
          <w:b/>
          <w:sz w:val="28"/>
          <w:szCs w:val="28"/>
        </w:rPr>
        <w:t>mikrobioloji diaqnostikası</w:t>
      </w:r>
      <w:r w:rsidRPr="001C35F9">
        <w:rPr>
          <w:rFonts w:ascii="Times New Roman" w:hAnsi="Times New Roman" w:cs="Times New Roman"/>
          <w:sz w:val="28"/>
          <w:szCs w:val="28"/>
        </w:rPr>
        <w:t>:</w:t>
      </w:r>
      <w:r w:rsidRPr="001C35F9">
        <w:t xml:space="preserve"> </w:t>
      </w:r>
      <w:r>
        <w:t xml:space="preserve">  </w:t>
      </w:r>
      <w:r w:rsidRPr="001C35F9">
        <w:rPr>
          <w:rFonts w:ascii="Times New Roman" w:hAnsi="Times New Roman" w:cs="Times New Roman"/>
          <w:b/>
          <w:sz w:val="28"/>
          <w:szCs w:val="28"/>
        </w:rPr>
        <w:t>Müayinə materialı</w:t>
      </w:r>
      <w:r>
        <w:rPr>
          <w:rFonts w:ascii="Times New Roman" w:hAnsi="Times New Roman" w:cs="Times New Roman"/>
          <w:sz w:val="28"/>
          <w:szCs w:val="28"/>
        </w:rPr>
        <w:t xml:space="preserve">   burunun yuyuntu suyu,</w:t>
      </w:r>
      <w:r w:rsidRPr="001C35F9">
        <w:rPr>
          <w:rFonts w:ascii="Times New Roman" w:hAnsi="Times New Roman" w:cs="Times New Roman"/>
          <w:sz w:val="28"/>
          <w:szCs w:val="28"/>
        </w:rPr>
        <w:t xml:space="preserve"> burun-udlaqdan penisillin məhlulunda isladılmış kalisium alginatlı xüsusi tamponlarla, yaxud</w:t>
      </w:r>
      <w:r>
        <w:rPr>
          <w:rFonts w:ascii="Times New Roman" w:hAnsi="Times New Roman" w:cs="Times New Roman"/>
          <w:sz w:val="28"/>
          <w:szCs w:val="28"/>
        </w:rPr>
        <w:t xml:space="preserve"> </w:t>
      </w:r>
      <w:r w:rsidRPr="006F1706">
        <w:rPr>
          <w:rFonts w:ascii="Times New Roman" w:hAnsi="Times New Roman" w:cs="Times New Roman"/>
          <w:b/>
          <w:sz w:val="28"/>
          <w:szCs w:val="28"/>
        </w:rPr>
        <w:t>«öskürək lövhəsi</w:t>
      </w:r>
      <w:r>
        <w:rPr>
          <w:rFonts w:ascii="Times New Roman" w:hAnsi="Times New Roman" w:cs="Times New Roman"/>
          <w:sz w:val="28"/>
          <w:szCs w:val="28"/>
        </w:rPr>
        <w:t xml:space="preserve">» üsulu     </w:t>
      </w:r>
      <w:r w:rsidRPr="001C35F9">
        <w:rPr>
          <w:rFonts w:ascii="Times New Roman" w:hAnsi="Times New Roman" w:cs="Times New Roman"/>
          <w:sz w:val="28"/>
          <w:szCs w:val="28"/>
        </w:rPr>
        <w:t xml:space="preserve">Daha tez nəticə almaq məqsədi ilə burun-udlaqdan götürülmüş materialdan hazırlanmış yaxmalarda spesifik flüoressensiyaedici zərdab vasitəsilə birbaşa </w:t>
      </w:r>
      <w:r w:rsidRPr="001C35F9">
        <w:rPr>
          <w:rFonts w:ascii="Times New Roman" w:hAnsi="Times New Roman" w:cs="Times New Roman"/>
          <w:b/>
          <w:sz w:val="28"/>
          <w:szCs w:val="28"/>
        </w:rPr>
        <w:t xml:space="preserve">IFR </w:t>
      </w:r>
      <w:r w:rsidRPr="001C35F9">
        <w:rPr>
          <w:rFonts w:ascii="Times New Roman" w:hAnsi="Times New Roman" w:cs="Times New Roman"/>
          <w:sz w:val="28"/>
          <w:szCs w:val="28"/>
        </w:rPr>
        <w:t>qoyulur. Yalançı müsbət və yalançı mənfi nəticə hesabına bu üsulun həssaslığı və</w:t>
      </w:r>
      <w:r>
        <w:rPr>
          <w:rFonts w:ascii="Times New Roman" w:hAnsi="Times New Roman" w:cs="Times New Roman"/>
          <w:sz w:val="28"/>
          <w:szCs w:val="28"/>
        </w:rPr>
        <w:t xml:space="preserve"> spesifikliyi </w:t>
      </w:r>
      <w:r w:rsidRPr="001C35F9">
        <w:rPr>
          <w:rFonts w:ascii="Times New Roman" w:hAnsi="Times New Roman" w:cs="Times New Roman"/>
          <w:sz w:val="28"/>
          <w:szCs w:val="28"/>
        </w:rPr>
        <w:t>50%-dən yüksək deyil.</w:t>
      </w:r>
      <w:r w:rsidRPr="001C35F9">
        <w:t xml:space="preserve"> </w:t>
      </w:r>
      <w:r w:rsidRPr="001C35F9">
        <w:rPr>
          <w:rFonts w:ascii="Times New Roman" w:hAnsi="Times New Roman" w:cs="Times New Roman"/>
          <w:sz w:val="28"/>
          <w:szCs w:val="28"/>
        </w:rPr>
        <w:t>«</w:t>
      </w:r>
      <w:r w:rsidRPr="006F1706">
        <w:rPr>
          <w:rFonts w:ascii="Times New Roman" w:hAnsi="Times New Roman" w:cs="Times New Roman"/>
          <w:b/>
          <w:sz w:val="28"/>
          <w:szCs w:val="28"/>
        </w:rPr>
        <w:t>Öskürək lövhəsi</w:t>
      </w:r>
      <w:r w:rsidRPr="001C35F9">
        <w:rPr>
          <w:rFonts w:ascii="Times New Roman" w:hAnsi="Times New Roman" w:cs="Times New Roman"/>
          <w:sz w:val="28"/>
          <w:szCs w:val="28"/>
        </w:rPr>
        <w:t>» üsulu ilə - öskürək tutmaları zamanı içərisində qidalı mühit olan Petri kasasını birbaşa xəstənin sifəti qarşısında 10-15 sm məsafədə tutmaqla material əldə etmək olar.</w:t>
      </w:r>
      <w:r w:rsidRPr="006F1706">
        <w:t xml:space="preserve"> </w:t>
      </w:r>
      <w:r>
        <w:t xml:space="preserve">                                                                      </w:t>
      </w:r>
      <w:r w:rsidRPr="006F1706">
        <w:rPr>
          <w:rFonts w:ascii="Times New Roman" w:hAnsi="Times New Roman" w:cs="Times New Roman"/>
          <w:b/>
          <w:sz w:val="28"/>
          <w:szCs w:val="28"/>
        </w:rPr>
        <w:t>Göy öskürəyin mikrobioloji diаqnost</w:t>
      </w:r>
      <w:r>
        <w:rPr>
          <w:rFonts w:ascii="Times New Roman" w:hAnsi="Times New Roman" w:cs="Times New Roman"/>
          <w:b/>
          <w:sz w:val="28"/>
          <w:szCs w:val="28"/>
        </w:rPr>
        <w:t xml:space="preserve">ikası:  </w:t>
      </w:r>
      <w:r w:rsidRPr="006F1706">
        <w:rPr>
          <w:rFonts w:ascii="Times New Roman" w:hAnsi="Times New Roman" w:cs="Times New Roman"/>
          <w:b/>
          <w:sz w:val="28"/>
          <w:szCs w:val="28"/>
        </w:rPr>
        <w:t>Mikroskopik üsul</w:t>
      </w:r>
      <w:r>
        <w:rPr>
          <w:rFonts w:ascii="Times New Roman" w:hAnsi="Times New Roman" w:cs="Times New Roman"/>
          <w:sz w:val="28"/>
          <w:szCs w:val="28"/>
        </w:rPr>
        <w:t xml:space="preserve">-İFR (düz </w:t>
      </w:r>
      <w:r w:rsidRPr="006F1706">
        <w:rPr>
          <w:rFonts w:ascii="Times New Roman" w:hAnsi="Times New Roman" w:cs="Times New Roman"/>
          <w:sz w:val="28"/>
          <w:szCs w:val="28"/>
        </w:rPr>
        <w:t>variant)</w:t>
      </w:r>
      <w:r>
        <w:rPr>
          <w:rFonts w:ascii="Times New Roman" w:hAnsi="Times New Roman" w:cs="Times New Roman"/>
          <w:sz w:val="28"/>
          <w:szCs w:val="28"/>
        </w:rPr>
        <w:t>;</w:t>
      </w:r>
      <w:r w:rsidRPr="00C23DA6">
        <w:rPr>
          <w:rFonts w:ascii="Times New Roman" w:hAnsi="Times New Roman" w:cs="Times New Roman"/>
          <w:sz w:val="28"/>
          <w:szCs w:val="28"/>
        </w:rPr>
        <w:t xml:space="preserve"> </w:t>
      </w:r>
      <w:r w:rsidRPr="006F1706">
        <w:rPr>
          <w:rFonts w:ascii="Times New Roman" w:hAnsi="Times New Roman" w:cs="Times New Roman"/>
          <w:b/>
          <w:sz w:val="28"/>
          <w:szCs w:val="28"/>
        </w:rPr>
        <w:t>Kultural üsul</w:t>
      </w:r>
      <w:r>
        <w:rPr>
          <w:rFonts w:ascii="Times New Roman" w:hAnsi="Times New Roman" w:cs="Times New Roman"/>
          <w:sz w:val="28"/>
          <w:szCs w:val="28"/>
        </w:rPr>
        <w:t xml:space="preserve"> </w:t>
      </w:r>
      <w:r w:rsidRPr="006F1706">
        <w:rPr>
          <w:rFonts w:ascii="Times New Roman" w:hAnsi="Times New Roman" w:cs="Times New Roman"/>
          <w:sz w:val="28"/>
          <w:szCs w:val="28"/>
        </w:rPr>
        <w:t>«Qızıl standart»  Kazeinli-kömürlü aqara (KKA), yaxud Borde-Janqu mühitinə inokulyasiya</w:t>
      </w:r>
      <w:r>
        <w:rPr>
          <w:rFonts w:ascii="Times New Roman" w:hAnsi="Times New Roman" w:cs="Times New Roman"/>
          <w:sz w:val="28"/>
          <w:szCs w:val="28"/>
        </w:rPr>
        <w:t>;</w:t>
      </w:r>
      <w:r w:rsidRPr="006F1706">
        <w:rPr>
          <w:rFonts w:ascii="Times New Roman" w:hAnsi="Times New Roman" w:cs="Times New Roman"/>
          <w:sz w:val="28"/>
          <w:szCs w:val="28"/>
        </w:rPr>
        <w:t xml:space="preserve"> </w:t>
      </w:r>
      <w:r w:rsidRPr="004F3ED5">
        <w:rPr>
          <w:rFonts w:ascii="Times New Roman" w:hAnsi="Times New Roman" w:cs="Times New Roman"/>
          <w:b/>
          <w:sz w:val="28"/>
          <w:szCs w:val="28"/>
        </w:rPr>
        <w:t>Molekulyar üsul</w:t>
      </w:r>
      <w:r w:rsidRPr="006F1706">
        <w:rPr>
          <w:rFonts w:ascii="Times New Roman" w:hAnsi="Times New Roman" w:cs="Times New Roman"/>
          <w:sz w:val="28"/>
          <w:szCs w:val="28"/>
        </w:rPr>
        <w:t xml:space="preserve">  </w:t>
      </w:r>
      <w:r>
        <w:rPr>
          <w:rFonts w:ascii="Times New Roman" w:hAnsi="Times New Roman" w:cs="Times New Roman"/>
          <w:sz w:val="28"/>
          <w:szCs w:val="28"/>
        </w:rPr>
        <w:t>PZR</w:t>
      </w:r>
      <w:r w:rsidRPr="006F170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F1706">
        <w:rPr>
          <w:rFonts w:ascii="Times New Roman" w:hAnsi="Times New Roman" w:cs="Times New Roman"/>
          <w:b/>
          <w:sz w:val="28"/>
          <w:szCs w:val="28"/>
        </w:rPr>
        <w:t>Seroloji üsul</w:t>
      </w:r>
      <w:r>
        <w:rPr>
          <w:rFonts w:ascii="Times New Roman" w:hAnsi="Times New Roman" w:cs="Times New Roman"/>
          <w:sz w:val="28"/>
          <w:szCs w:val="28"/>
        </w:rPr>
        <w:t xml:space="preserve"> </w:t>
      </w:r>
      <w:r w:rsidRPr="006F1706">
        <w:rPr>
          <w:rFonts w:ascii="Times New Roman" w:hAnsi="Times New Roman" w:cs="Times New Roman"/>
          <w:sz w:val="28"/>
          <w:szCs w:val="28"/>
        </w:rPr>
        <w:t xml:space="preserve"> Pertussis toksininə,</w:t>
      </w:r>
      <w:r>
        <w:rPr>
          <w:rFonts w:ascii="Times New Roman" w:hAnsi="Times New Roman" w:cs="Times New Roman"/>
          <w:sz w:val="28"/>
          <w:szCs w:val="28"/>
        </w:rPr>
        <w:t xml:space="preserve"> </w:t>
      </w:r>
      <w:r w:rsidRPr="006F1706">
        <w:rPr>
          <w:rFonts w:ascii="Times New Roman" w:hAnsi="Times New Roman" w:cs="Times New Roman"/>
          <w:sz w:val="28"/>
          <w:szCs w:val="28"/>
        </w:rPr>
        <w:t>Filamentoz hemaqqlütininə və pertaktinə qarşı anticisimlərin tə</w:t>
      </w:r>
      <w:r>
        <w:rPr>
          <w:rFonts w:ascii="Times New Roman" w:hAnsi="Times New Roman" w:cs="Times New Roman"/>
          <w:sz w:val="28"/>
          <w:szCs w:val="28"/>
        </w:rPr>
        <w:t>yini -AR,-KBR,-İFA</w:t>
      </w:r>
      <w:r w:rsidRPr="006F1706">
        <w:rPr>
          <w:rFonts w:ascii="Times New Roman" w:hAnsi="Times New Roman" w:cs="Times New Roman"/>
          <w:sz w:val="28"/>
          <w:szCs w:val="28"/>
        </w:rPr>
        <w:t>:</w:t>
      </w:r>
      <w:r w:rsidRPr="008D2C4D">
        <w:t xml:space="preserve"> </w:t>
      </w:r>
      <w:r w:rsidRPr="008D2C4D">
        <w:rPr>
          <w:rFonts w:ascii="Times New Roman" w:hAnsi="Times New Roman" w:cs="Times New Roman"/>
          <w:b/>
          <w:sz w:val="28"/>
          <w:szCs w:val="28"/>
        </w:rPr>
        <w:t>Göy öskürəyin kultural diаqnostikası</w:t>
      </w:r>
      <w:r>
        <w:rPr>
          <w:rFonts w:ascii="Times New Roman" w:hAnsi="Times New Roman" w:cs="Times New Roman"/>
          <w:b/>
          <w:sz w:val="28"/>
          <w:szCs w:val="28"/>
        </w:rPr>
        <w:t xml:space="preserve">                                                                    </w:t>
      </w:r>
      <w:r w:rsidRPr="008D2C4D">
        <w:rPr>
          <w:rFonts w:ascii="Times New Roman" w:hAnsi="Times New Roman" w:cs="Times New Roman"/>
          <w:b/>
          <w:sz w:val="28"/>
          <w:szCs w:val="28"/>
        </w:rPr>
        <w:t xml:space="preserve"> Müayinə materialı - </w:t>
      </w:r>
      <w:r w:rsidRPr="008D2C4D">
        <w:rPr>
          <w:rFonts w:ascii="Times New Roman" w:hAnsi="Times New Roman" w:cs="Times New Roman"/>
          <w:sz w:val="28"/>
          <w:szCs w:val="28"/>
        </w:rPr>
        <w:t xml:space="preserve">nazofaringeal yaxma, burun yuyuntusu </w:t>
      </w:r>
      <w:r>
        <w:rPr>
          <w:rFonts w:ascii="Times New Roman" w:hAnsi="Times New Roman" w:cs="Times New Roman"/>
          <w:sz w:val="28"/>
          <w:szCs w:val="28"/>
        </w:rPr>
        <w:t xml:space="preserve">                                  </w:t>
      </w:r>
      <w:r w:rsidRPr="008D2C4D">
        <w:rPr>
          <w:rFonts w:ascii="Times New Roman" w:hAnsi="Times New Roman" w:cs="Times New Roman"/>
          <w:sz w:val="28"/>
          <w:szCs w:val="28"/>
        </w:rPr>
        <w:t xml:space="preserve"> Kazeinli-kömürlü aqara (KKA), qanlı aqara, Borde-Janqu mühitinə inokulyasiya və 35ºC-də 3-12 gün inkubasiya</w:t>
      </w:r>
      <w:r>
        <w:rPr>
          <w:rFonts w:ascii="Times New Roman" w:hAnsi="Times New Roman" w:cs="Times New Roman"/>
          <w:sz w:val="28"/>
          <w:szCs w:val="28"/>
        </w:rPr>
        <w:t>-təmiz kulturanın alınması ücün. İdentifikasiya</w:t>
      </w:r>
      <w:r w:rsidRPr="008D2C4D">
        <w:rPr>
          <w:rFonts w:ascii="Times New Roman" w:hAnsi="Times New Roman" w:cs="Times New Roman"/>
          <w:sz w:val="28"/>
          <w:szCs w:val="28"/>
        </w:rPr>
        <w:t xml:space="preserve"> Kultural müayinə</w:t>
      </w:r>
      <w:r>
        <w:rPr>
          <w:rFonts w:ascii="Times New Roman" w:hAnsi="Times New Roman" w:cs="Times New Roman"/>
          <w:sz w:val="28"/>
          <w:szCs w:val="28"/>
        </w:rPr>
        <w:t>də</w:t>
      </w:r>
      <w:r w:rsidRPr="008D2C4D">
        <w:rPr>
          <w:rFonts w:ascii="Times New Roman" w:hAnsi="Times New Roman" w:cs="Times New Roman"/>
          <w:sz w:val="28"/>
          <w:szCs w:val="28"/>
        </w:rPr>
        <w:t xml:space="preserve"> Bordetellalara şübhəli koloniyalar olduqda</w:t>
      </w:r>
      <w:r>
        <w:t>-</w:t>
      </w:r>
      <w:r>
        <w:rPr>
          <w:rFonts w:ascii="Times New Roman" w:hAnsi="Times New Roman" w:cs="Times New Roman"/>
          <w:sz w:val="28"/>
          <w:szCs w:val="28"/>
        </w:rPr>
        <w:t xml:space="preserve"> İFR </w:t>
      </w:r>
      <w:r w:rsidRPr="008D2C4D">
        <w:rPr>
          <w:rFonts w:ascii="Times New Roman" w:hAnsi="Times New Roman" w:cs="Times New Roman"/>
          <w:sz w:val="28"/>
          <w:szCs w:val="28"/>
        </w:rPr>
        <w:t xml:space="preserve">və Aqqlütinasiya reaksiyası (AR) </w:t>
      </w:r>
      <w:r>
        <w:rPr>
          <w:rFonts w:ascii="Times New Roman" w:hAnsi="Times New Roman" w:cs="Times New Roman"/>
          <w:sz w:val="28"/>
          <w:szCs w:val="28"/>
        </w:rPr>
        <w:t xml:space="preserve"> müsbət olarsa</w:t>
      </w:r>
      <w:r w:rsidRPr="008D2C4D">
        <w:rPr>
          <w:rFonts w:ascii="Times New Roman" w:hAnsi="Times New Roman" w:cs="Times New Roman"/>
          <w:sz w:val="28"/>
          <w:szCs w:val="28"/>
        </w:rPr>
        <w:t xml:space="preserve"> Bordetella spp.</w:t>
      </w:r>
      <w:r>
        <w:rPr>
          <w:rFonts w:ascii="Times New Roman" w:hAnsi="Times New Roman" w:cs="Times New Roman"/>
          <w:sz w:val="28"/>
          <w:szCs w:val="28"/>
        </w:rPr>
        <w:t>-dir, mənfi olarsa Biokimyəvi xüsusiyyətləri (k</w:t>
      </w:r>
      <w:r w:rsidRPr="008D2C4D">
        <w:rPr>
          <w:rFonts w:ascii="Times New Roman" w:hAnsi="Times New Roman" w:cs="Times New Roman"/>
          <w:sz w:val="28"/>
          <w:szCs w:val="28"/>
        </w:rPr>
        <w:t>atalaza</w:t>
      </w:r>
      <w:r>
        <w:rPr>
          <w:rFonts w:ascii="Times New Roman" w:hAnsi="Times New Roman" w:cs="Times New Roman"/>
          <w:sz w:val="28"/>
          <w:szCs w:val="28"/>
        </w:rPr>
        <w:t>, o</w:t>
      </w:r>
      <w:r w:rsidRPr="008D2C4D">
        <w:rPr>
          <w:rFonts w:ascii="Times New Roman" w:hAnsi="Times New Roman" w:cs="Times New Roman"/>
          <w:sz w:val="28"/>
          <w:szCs w:val="28"/>
        </w:rPr>
        <w:t>ksidaza</w:t>
      </w:r>
      <w:r>
        <w:rPr>
          <w:rFonts w:ascii="Times New Roman" w:hAnsi="Times New Roman" w:cs="Times New Roman"/>
          <w:sz w:val="28"/>
          <w:szCs w:val="28"/>
        </w:rPr>
        <w:t>, u</w:t>
      </w:r>
      <w:r w:rsidRPr="008D2C4D">
        <w:rPr>
          <w:rFonts w:ascii="Times New Roman" w:hAnsi="Times New Roman" w:cs="Times New Roman"/>
          <w:sz w:val="28"/>
          <w:szCs w:val="28"/>
        </w:rPr>
        <w:t>reaza</w:t>
      </w:r>
      <w:r>
        <w:rPr>
          <w:rFonts w:ascii="Times New Roman" w:hAnsi="Times New Roman" w:cs="Times New Roman"/>
          <w:sz w:val="28"/>
          <w:szCs w:val="28"/>
        </w:rPr>
        <w:t>, n</w:t>
      </w:r>
      <w:r w:rsidRPr="008D2C4D">
        <w:rPr>
          <w:rFonts w:ascii="Times New Roman" w:hAnsi="Times New Roman" w:cs="Times New Roman"/>
          <w:sz w:val="28"/>
          <w:szCs w:val="28"/>
        </w:rPr>
        <w:t>itratların reduksiyası</w:t>
      </w:r>
      <w:r>
        <w:rPr>
          <w:rFonts w:ascii="Times New Roman" w:hAnsi="Times New Roman" w:cs="Times New Roman"/>
          <w:sz w:val="28"/>
          <w:szCs w:val="28"/>
        </w:rPr>
        <w:t xml:space="preserve">) təyin olunur.                       </w:t>
      </w:r>
      <w:r w:rsidRPr="008D2C4D">
        <w:t xml:space="preserve"> </w:t>
      </w:r>
      <w:r w:rsidRPr="008D2C4D">
        <w:rPr>
          <w:rFonts w:ascii="Times New Roman" w:hAnsi="Times New Roman" w:cs="Times New Roman"/>
          <w:sz w:val="28"/>
          <w:szCs w:val="28"/>
        </w:rPr>
        <w:t xml:space="preserve">Hazırda göy öskürək və göy öskürəyə bənzər xəstəliyin diaqnostikasında </w:t>
      </w:r>
      <w:r w:rsidRPr="008D2C4D">
        <w:rPr>
          <w:rFonts w:ascii="Times New Roman" w:hAnsi="Times New Roman" w:cs="Times New Roman"/>
          <w:b/>
          <w:sz w:val="28"/>
          <w:szCs w:val="28"/>
        </w:rPr>
        <w:t>ZPR ən həssas metod hesab edilir</w:t>
      </w:r>
      <w:r w:rsidRPr="008D2C4D">
        <w:rPr>
          <w:rFonts w:ascii="Times New Roman" w:hAnsi="Times New Roman" w:cs="Times New Roman"/>
          <w:sz w:val="28"/>
          <w:szCs w:val="28"/>
        </w:rPr>
        <w:t xml:space="preserve"> və bütün diaqnostik metodları əvəz edə bilər. Reaksiya </w:t>
      </w:r>
      <w:r w:rsidRPr="008D2C4D">
        <w:rPr>
          <w:rFonts w:ascii="Times New Roman" w:hAnsi="Times New Roman" w:cs="Times New Roman"/>
          <w:sz w:val="28"/>
          <w:szCs w:val="28"/>
        </w:rPr>
        <w:lastRenderedPageBreak/>
        <w:t>B.pertussis və B.parapertussis praymerlərindən istifadə etməklə aparılır.</w:t>
      </w:r>
      <w:r>
        <w:rPr>
          <w:rFonts w:ascii="Times New Roman" w:hAnsi="Times New Roman" w:cs="Times New Roman"/>
          <w:sz w:val="28"/>
          <w:szCs w:val="28"/>
        </w:rPr>
        <w:t xml:space="preserve">            </w:t>
      </w:r>
      <w:r w:rsidRPr="008D2C4D">
        <w:rPr>
          <w:rFonts w:ascii="Times New Roman" w:hAnsi="Times New Roman" w:cs="Times New Roman"/>
          <w:b/>
          <w:sz w:val="28"/>
          <w:szCs w:val="28"/>
        </w:rPr>
        <w:t>Spesifik profilaktika</w:t>
      </w:r>
      <w:r w:rsidRPr="008D2C4D">
        <w:t xml:space="preserve"> </w:t>
      </w:r>
      <w:r w:rsidRPr="008D2C4D">
        <w:rPr>
          <w:rFonts w:ascii="Times New Roman" w:hAnsi="Times New Roman" w:cs="Times New Roman"/>
          <w:sz w:val="28"/>
          <w:szCs w:val="28"/>
        </w:rPr>
        <w:t xml:space="preserve">Tərkibində qızdırılmaqla və ya mertiolatla inaktivləşdirilmiş göy öskürək törədiciləri, difteriya və tetanus anatoksini olan adsorbsiya olunmuş vaksinlə </w:t>
      </w:r>
      <w:r>
        <w:rPr>
          <w:rFonts w:ascii="Times New Roman" w:hAnsi="Times New Roman" w:cs="Times New Roman"/>
          <w:sz w:val="28"/>
          <w:szCs w:val="28"/>
        </w:rPr>
        <w:t xml:space="preserve">(AGDT vaksini) aparılır. </w:t>
      </w:r>
      <w:r w:rsidRPr="008D2C4D">
        <w:rPr>
          <w:rFonts w:ascii="Times New Roman" w:hAnsi="Times New Roman" w:cs="Times New Roman"/>
          <w:sz w:val="28"/>
          <w:szCs w:val="28"/>
        </w:rPr>
        <w:t>Xəstəlikdən sonra uzunmüddətli immunitet formalaşır. İmmunitet növ spesifikliyinə malikdir.</w:t>
      </w:r>
      <w:r>
        <w:rPr>
          <w:rFonts w:ascii="Times New Roman" w:hAnsi="Times New Roman" w:cs="Times New Roman"/>
          <w:sz w:val="28"/>
          <w:szCs w:val="28"/>
        </w:rPr>
        <w:t xml:space="preserve">                                                                                                              </w:t>
      </w:r>
      <w:r w:rsidRPr="00D879AA">
        <w:t xml:space="preserve"> </w:t>
      </w:r>
      <w:r w:rsidRPr="00D879AA">
        <w:rPr>
          <w:rFonts w:ascii="Times New Roman" w:hAnsi="Times New Roman" w:cs="Times New Roman"/>
          <w:b/>
          <w:sz w:val="28"/>
          <w:szCs w:val="28"/>
        </w:rPr>
        <w:t>Müalicə</w:t>
      </w:r>
      <w:r>
        <w:rPr>
          <w:rFonts w:ascii="Times New Roman" w:hAnsi="Times New Roman" w:cs="Times New Roman"/>
          <w:b/>
          <w:sz w:val="28"/>
          <w:szCs w:val="28"/>
        </w:rPr>
        <w:t>:</w:t>
      </w:r>
      <w:r w:rsidRPr="00D879AA">
        <w:rPr>
          <w:rFonts w:ascii="Times New Roman" w:hAnsi="Times New Roman" w:cs="Times New Roman"/>
          <w:sz w:val="28"/>
          <w:szCs w:val="28"/>
        </w:rPr>
        <w:t xml:space="preserve">  </w:t>
      </w:r>
      <w:r>
        <w:rPr>
          <w:rFonts w:ascii="Times New Roman" w:hAnsi="Times New Roman" w:cs="Times New Roman"/>
          <w:sz w:val="28"/>
          <w:szCs w:val="28"/>
        </w:rPr>
        <w:t>K</w:t>
      </w:r>
      <w:r w:rsidRPr="00D879AA">
        <w:rPr>
          <w:rFonts w:ascii="Times New Roman" w:hAnsi="Times New Roman" w:cs="Times New Roman"/>
          <w:sz w:val="28"/>
          <w:szCs w:val="28"/>
        </w:rPr>
        <w:t>ataral dövrdə eritromisinin tətbiq edilir. Paroksizmal dövrdə</w:t>
      </w:r>
      <w:r>
        <w:rPr>
          <w:rFonts w:ascii="Times New Roman" w:hAnsi="Times New Roman" w:cs="Times New Roman"/>
          <w:sz w:val="28"/>
          <w:szCs w:val="28"/>
        </w:rPr>
        <w:t xml:space="preserve"> klinik simptomlarına </w:t>
      </w:r>
      <w:r w:rsidRPr="00D879AA">
        <w:rPr>
          <w:rFonts w:ascii="Times New Roman" w:hAnsi="Times New Roman" w:cs="Times New Roman"/>
          <w:sz w:val="28"/>
          <w:szCs w:val="28"/>
        </w:rPr>
        <w:t>təsir göstərən antihistamin və ya sedativ preparatların  təyini</w:t>
      </w:r>
      <w:r>
        <w:rPr>
          <w:rFonts w:ascii="Times New Roman" w:hAnsi="Times New Roman" w:cs="Times New Roman"/>
          <w:sz w:val="28"/>
          <w:szCs w:val="28"/>
        </w:rPr>
        <w:t xml:space="preserve"> beynin hipoksiyasını azaldır. </w:t>
      </w:r>
      <w:r w:rsidRPr="00D879AA">
        <w:rPr>
          <w:rFonts w:ascii="Times New Roman" w:hAnsi="Times New Roman" w:cs="Times New Roman"/>
          <w:sz w:val="28"/>
          <w:szCs w:val="28"/>
        </w:rPr>
        <w:t>Göy öskürəyin ağır və ya fəsadlaşmış formalarında normal insan immunoqlobulinindən də istifadə</w:t>
      </w:r>
      <w:r>
        <w:rPr>
          <w:rFonts w:ascii="Times New Roman" w:hAnsi="Times New Roman" w:cs="Times New Roman"/>
          <w:sz w:val="28"/>
          <w:szCs w:val="28"/>
        </w:rPr>
        <w:t xml:space="preserve"> edilir. </w:t>
      </w:r>
      <w:r w:rsidRPr="00D879AA">
        <w:rPr>
          <w:rFonts w:ascii="Times New Roman" w:hAnsi="Times New Roman" w:cs="Times New Roman"/>
          <w:sz w:val="28"/>
          <w:szCs w:val="28"/>
        </w:rPr>
        <w:t>Təmiz havada gəzinti, otağın havasının dəyişilməsi də xəstələrdə öskürək tutmalarının tezliyini azaldır.</w:t>
      </w:r>
      <w:r w:rsidRPr="00D879AA">
        <w:t xml:space="preserve"> </w:t>
      </w:r>
      <w:r>
        <w:t xml:space="preserve">                                     </w:t>
      </w:r>
    </w:p>
    <w:p w:rsidR="0020659A" w:rsidRDefault="0020659A" w:rsidP="0020659A">
      <w:r w:rsidRPr="00D879AA">
        <w:rPr>
          <w:rFonts w:ascii="Times New Roman" w:hAnsi="Times New Roman" w:cs="Times New Roman"/>
          <w:b/>
          <w:sz w:val="28"/>
          <w:szCs w:val="28"/>
        </w:rPr>
        <w:t>Haemophilus influenzae, morfo-bioloji xüsusiyyətləri, törətdikləri</w:t>
      </w:r>
      <w:r>
        <w:rPr>
          <w:rFonts w:ascii="Times New Roman" w:hAnsi="Times New Roman" w:cs="Times New Roman"/>
          <w:b/>
          <w:sz w:val="28"/>
          <w:szCs w:val="28"/>
        </w:rPr>
        <w:t xml:space="preserve"> </w:t>
      </w:r>
      <w:r w:rsidRPr="00D879AA">
        <w:rPr>
          <w:rFonts w:ascii="Times New Roman" w:hAnsi="Times New Roman" w:cs="Times New Roman"/>
          <w:b/>
          <w:sz w:val="28"/>
          <w:szCs w:val="28"/>
        </w:rPr>
        <w:t>xəstəliklərin  mikrobioloji diaqnostikası</w:t>
      </w:r>
      <w:r w:rsidRPr="00D879A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879AA">
        <w:rPr>
          <w:rFonts w:ascii="Times New Roman" w:hAnsi="Times New Roman" w:cs="Times New Roman"/>
          <w:sz w:val="28"/>
          <w:szCs w:val="28"/>
        </w:rPr>
        <w:t>Adətən qanla zənginləşdirilmiş qidalı mühitlərdə inkişaf edirlər (cinsin adı bununla əlaqədardır: yunanca, haima – qan, philos – sevmək). Onların inkişafı üçün eritrositlərin tərkibində olan X və V adlandırılan boy amilləri tələb olunur</w:t>
      </w:r>
      <w:r>
        <w:rPr>
          <w:rFonts w:ascii="Times New Roman" w:hAnsi="Times New Roman" w:cs="Times New Roman"/>
          <w:sz w:val="28"/>
          <w:szCs w:val="28"/>
        </w:rPr>
        <w:t xml:space="preserve">. </w:t>
      </w:r>
      <w:r w:rsidRPr="00D879AA">
        <w:rPr>
          <w:rFonts w:ascii="Times New Roman" w:hAnsi="Times New Roman" w:cs="Times New Roman"/>
          <w:sz w:val="28"/>
          <w:szCs w:val="28"/>
        </w:rPr>
        <w:t>Göstərilən xüsusiyyət hemofil bakteriyaların identifikasiyasında istifadə</w:t>
      </w:r>
      <w:r>
        <w:rPr>
          <w:rFonts w:ascii="Times New Roman" w:hAnsi="Times New Roman" w:cs="Times New Roman"/>
          <w:sz w:val="28"/>
          <w:szCs w:val="28"/>
        </w:rPr>
        <w:t xml:space="preserve"> edilir.  </w:t>
      </w:r>
      <w:r w:rsidRPr="00D879AA">
        <w:rPr>
          <w:rFonts w:ascii="Times New Roman" w:hAnsi="Times New Roman" w:cs="Times New Roman"/>
          <w:sz w:val="28"/>
          <w:szCs w:val="28"/>
        </w:rPr>
        <w:t xml:space="preserve">Cinsin tipik növü olan </w:t>
      </w:r>
      <w:r w:rsidRPr="00D879AA">
        <w:rPr>
          <w:rFonts w:ascii="Times New Roman" w:hAnsi="Times New Roman" w:cs="Times New Roman"/>
          <w:b/>
          <w:i/>
          <w:sz w:val="28"/>
          <w:szCs w:val="28"/>
        </w:rPr>
        <w:t>Haemophilus influenzae</w:t>
      </w:r>
      <w:r w:rsidRPr="00D879AA">
        <w:rPr>
          <w:rFonts w:ascii="Times New Roman" w:hAnsi="Times New Roman" w:cs="Times New Roman"/>
          <w:sz w:val="28"/>
          <w:szCs w:val="28"/>
        </w:rPr>
        <w:t xml:space="preserve"> insan patologiyasında daha çox əhəmiyyətə</w:t>
      </w:r>
      <w:r>
        <w:rPr>
          <w:rFonts w:ascii="Times New Roman" w:hAnsi="Times New Roman" w:cs="Times New Roman"/>
          <w:sz w:val="28"/>
          <w:szCs w:val="28"/>
        </w:rPr>
        <w:t xml:space="preserve"> malikdir. </w:t>
      </w:r>
      <w:r w:rsidRPr="00D879AA">
        <w:rPr>
          <w:rFonts w:ascii="Times New Roman" w:hAnsi="Times New Roman" w:cs="Times New Roman"/>
          <w:sz w:val="28"/>
          <w:szCs w:val="28"/>
        </w:rPr>
        <w:t xml:space="preserve"> Haemophilus cinsinə</w:t>
      </w:r>
      <w:r>
        <w:rPr>
          <w:rFonts w:ascii="Times New Roman" w:hAnsi="Times New Roman" w:cs="Times New Roman"/>
          <w:sz w:val="28"/>
          <w:szCs w:val="28"/>
        </w:rPr>
        <w:t xml:space="preserve"> </w:t>
      </w:r>
      <w:r w:rsidRPr="00D879AA">
        <w:rPr>
          <w:rFonts w:ascii="Times New Roman" w:hAnsi="Times New Roman" w:cs="Times New Roman"/>
          <w:sz w:val="28"/>
          <w:szCs w:val="28"/>
        </w:rPr>
        <w:t>aid olan növlə</w:t>
      </w:r>
      <w:r>
        <w:rPr>
          <w:rFonts w:ascii="Times New Roman" w:hAnsi="Times New Roman" w:cs="Times New Roman"/>
          <w:sz w:val="28"/>
          <w:szCs w:val="28"/>
        </w:rPr>
        <w:t xml:space="preserve">r: </w:t>
      </w:r>
      <w:r w:rsidRPr="00D879AA">
        <w:rPr>
          <w:rFonts w:ascii="Times New Roman" w:hAnsi="Times New Roman" w:cs="Times New Roman"/>
          <w:sz w:val="28"/>
          <w:szCs w:val="28"/>
        </w:rPr>
        <w:t>H.influenzae, H.ducreyi, H.aegypticus</w:t>
      </w:r>
      <w:r>
        <w:rPr>
          <w:rFonts w:ascii="Times New Roman" w:hAnsi="Times New Roman" w:cs="Times New Roman"/>
          <w:sz w:val="28"/>
          <w:szCs w:val="28"/>
        </w:rPr>
        <w:t xml:space="preserve">                                         </w:t>
      </w:r>
      <w:r w:rsidRPr="00D879AA">
        <w:rPr>
          <w:rFonts w:ascii="Times New Roman" w:hAnsi="Times New Roman" w:cs="Times New Roman"/>
          <w:b/>
          <w:sz w:val="28"/>
          <w:szCs w:val="28"/>
        </w:rPr>
        <w:t>Morfo-bioloji xüsusiyyətlər</w:t>
      </w:r>
      <w:r>
        <w:rPr>
          <w:rFonts w:ascii="Times New Roman" w:hAnsi="Times New Roman" w:cs="Times New Roman"/>
          <w:b/>
          <w:sz w:val="28"/>
          <w:szCs w:val="28"/>
        </w:rPr>
        <w:t>:</w:t>
      </w:r>
      <w:r w:rsidRPr="00D879AA">
        <w:t xml:space="preserve"> </w:t>
      </w:r>
      <w:r w:rsidRPr="00D879AA">
        <w:rPr>
          <w:rFonts w:ascii="Times New Roman" w:hAnsi="Times New Roman" w:cs="Times New Roman"/>
          <w:sz w:val="28"/>
          <w:szCs w:val="28"/>
        </w:rPr>
        <w:t xml:space="preserve">Qram mənfi, ölçüləri 0,3-0,4x1-1,5 mkm olan kiçik, polimorf </w:t>
      </w:r>
      <w:r>
        <w:rPr>
          <w:rFonts w:ascii="Times New Roman" w:hAnsi="Times New Roman" w:cs="Times New Roman"/>
          <w:sz w:val="28"/>
          <w:szCs w:val="28"/>
        </w:rPr>
        <w:t>bakteriyalardır.</w:t>
      </w:r>
      <w:r w:rsidRPr="00D879AA">
        <w:rPr>
          <w:rFonts w:ascii="Times New Roman" w:hAnsi="Times New Roman" w:cs="Times New Roman"/>
          <w:sz w:val="28"/>
          <w:szCs w:val="28"/>
        </w:rPr>
        <w:t xml:space="preserve"> Əsasən kokobakteriya, çöpşəkilli olub, bəzən cüt, qısa zəncirlər və ya uzun saplar əmələ gətirirlə</w:t>
      </w:r>
      <w:r>
        <w:rPr>
          <w:rFonts w:ascii="Times New Roman" w:hAnsi="Times New Roman" w:cs="Times New Roman"/>
          <w:sz w:val="28"/>
          <w:szCs w:val="28"/>
        </w:rPr>
        <w:t xml:space="preserve">r. </w:t>
      </w:r>
      <w:r w:rsidRPr="00D879AA">
        <w:rPr>
          <w:rFonts w:ascii="Times New Roman" w:hAnsi="Times New Roman" w:cs="Times New Roman"/>
          <w:sz w:val="28"/>
          <w:szCs w:val="28"/>
        </w:rPr>
        <w:t>Hərəkətsizdirlər, spor əmələ gətirmir</w:t>
      </w:r>
      <w:r>
        <w:rPr>
          <w:rFonts w:ascii="Times New Roman" w:hAnsi="Times New Roman" w:cs="Times New Roman"/>
          <w:sz w:val="28"/>
          <w:szCs w:val="28"/>
        </w:rPr>
        <w:t xml:space="preserve">- </w:t>
      </w:r>
      <w:r w:rsidRPr="00D879AA">
        <w:rPr>
          <w:rFonts w:ascii="Times New Roman" w:hAnsi="Times New Roman" w:cs="Times New Roman"/>
          <w:sz w:val="28"/>
          <w:szCs w:val="28"/>
        </w:rPr>
        <w:t>lər, xovlara (fimbrilərə) malikdirlər. Bəzi ştamları polisaxarid kapsula əmələ gətirir.</w:t>
      </w:r>
      <w:r>
        <w:rPr>
          <w:rFonts w:ascii="Times New Roman" w:hAnsi="Times New Roman" w:cs="Times New Roman"/>
          <w:sz w:val="28"/>
          <w:szCs w:val="28"/>
        </w:rPr>
        <w:t xml:space="preserve"> </w:t>
      </w:r>
      <w:r w:rsidRPr="00D879AA">
        <w:rPr>
          <w:rFonts w:ascii="Times New Roman" w:hAnsi="Times New Roman" w:cs="Times New Roman"/>
          <w:b/>
          <w:sz w:val="28"/>
          <w:szCs w:val="28"/>
        </w:rPr>
        <w:t>Kultural</w:t>
      </w:r>
      <w:r w:rsidRPr="00D879AA">
        <w:rPr>
          <w:b/>
        </w:rPr>
        <w:t xml:space="preserve"> </w:t>
      </w:r>
      <w:r w:rsidRPr="00D879AA">
        <w:rPr>
          <w:rFonts w:ascii="Times New Roman" w:hAnsi="Times New Roman" w:cs="Times New Roman"/>
          <w:b/>
          <w:sz w:val="28"/>
          <w:szCs w:val="28"/>
        </w:rPr>
        <w:t>xüsusiyyətlər</w:t>
      </w:r>
      <w:r w:rsidRPr="004F3C39">
        <w:rPr>
          <w:rFonts w:ascii="Times New Roman" w:hAnsi="Times New Roman" w:cs="Times New Roman"/>
          <w:sz w:val="28"/>
          <w:szCs w:val="28"/>
        </w:rPr>
        <w:t>:</w:t>
      </w:r>
      <w:r w:rsidRPr="004F3C39">
        <w:t xml:space="preserve"> </w:t>
      </w:r>
      <w:r w:rsidRPr="004F3C39">
        <w:rPr>
          <w:rFonts w:ascii="Times New Roman" w:hAnsi="Times New Roman" w:cs="Times New Roman"/>
          <w:sz w:val="28"/>
          <w:szCs w:val="28"/>
        </w:rPr>
        <w:t>H.İnf</w:t>
      </w:r>
      <w:r>
        <w:rPr>
          <w:rFonts w:ascii="Times New Roman" w:hAnsi="Times New Roman" w:cs="Times New Roman"/>
          <w:sz w:val="28"/>
          <w:szCs w:val="28"/>
        </w:rPr>
        <w:t xml:space="preserve">luenzae fakultativ anaerobdur, </w:t>
      </w:r>
      <w:r w:rsidRPr="004F3C39">
        <w:rPr>
          <w:rFonts w:ascii="Times New Roman" w:hAnsi="Times New Roman" w:cs="Times New Roman"/>
          <w:sz w:val="28"/>
          <w:szCs w:val="28"/>
        </w:rPr>
        <w:t>optimal mühit «şokalad aqarıdır». Bu mühitdə 35-37ºC-də 1-2 gün müddətində R- və S-koloniyalar əmələ gətirir. Yüksək virulentli</w:t>
      </w:r>
      <w:r>
        <w:rPr>
          <w:rFonts w:ascii="Times New Roman" w:hAnsi="Times New Roman" w:cs="Times New Roman"/>
          <w:sz w:val="28"/>
          <w:szCs w:val="28"/>
        </w:rPr>
        <w:t xml:space="preserve"> kapsulalı ştamlar selikli, iri (3-4 mm) S-koloniyalar</w:t>
      </w:r>
      <w:r w:rsidRPr="004F3C39">
        <w:rPr>
          <w:rFonts w:ascii="Times New Roman" w:hAnsi="Times New Roman" w:cs="Times New Roman"/>
          <w:sz w:val="28"/>
          <w:szCs w:val="28"/>
        </w:rPr>
        <w:t xml:space="preserve"> əmələ gətirirlər</w:t>
      </w:r>
      <w:r>
        <w:rPr>
          <w:rFonts w:ascii="Times New Roman" w:hAnsi="Times New Roman" w:cs="Times New Roman"/>
          <w:sz w:val="28"/>
          <w:szCs w:val="28"/>
        </w:rPr>
        <w:t>.</w:t>
      </w:r>
      <w:r w:rsidRPr="004F3C39">
        <w:t xml:space="preserve"> </w:t>
      </w:r>
      <w:r w:rsidRPr="004F3C39">
        <w:rPr>
          <w:rFonts w:ascii="Times New Roman" w:hAnsi="Times New Roman" w:cs="Times New Roman"/>
          <w:sz w:val="28"/>
          <w:szCs w:val="28"/>
        </w:rPr>
        <w:t>Haemophilus cinsindən olan bakteriyalar boy amillərinə olan tələbata və hemolizə görə fərqlənirlər. H.İnfluenzae (H.aegyptius) X- və V- amillərinə təiabatı var,</w:t>
      </w:r>
      <w:r>
        <w:rPr>
          <w:rFonts w:ascii="Times New Roman" w:hAnsi="Times New Roman" w:cs="Times New Roman"/>
          <w:sz w:val="28"/>
          <w:szCs w:val="28"/>
        </w:rPr>
        <w:t xml:space="preserve"> </w:t>
      </w:r>
      <w:r w:rsidRPr="004F3C39">
        <w:rPr>
          <w:rFonts w:ascii="Times New Roman" w:hAnsi="Times New Roman" w:cs="Times New Roman"/>
          <w:sz w:val="28"/>
          <w:szCs w:val="28"/>
        </w:rPr>
        <w:t>hemoliz əmələ gə</w:t>
      </w:r>
      <w:r>
        <w:rPr>
          <w:rFonts w:ascii="Times New Roman" w:hAnsi="Times New Roman" w:cs="Times New Roman"/>
          <w:sz w:val="28"/>
          <w:szCs w:val="28"/>
        </w:rPr>
        <w:t xml:space="preserve">tirmir. </w:t>
      </w:r>
      <w:r w:rsidRPr="004F3C39">
        <w:rPr>
          <w:rFonts w:ascii="Times New Roman" w:hAnsi="Times New Roman" w:cs="Times New Roman"/>
          <w:sz w:val="28"/>
          <w:szCs w:val="28"/>
        </w:rPr>
        <w:t xml:space="preserve"> H. Ducreyi   X amili tələb edir, hemoliz əmələ gətirmir.</w:t>
      </w:r>
      <w:r w:rsidRPr="004F3C39">
        <w:t xml:space="preserve"> </w:t>
      </w:r>
      <w:r w:rsidRPr="004F3C39">
        <w:rPr>
          <w:rFonts w:ascii="Times New Roman" w:hAnsi="Times New Roman" w:cs="Times New Roman"/>
          <w:sz w:val="28"/>
          <w:szCs w:val="28"/>
        </w:rPr>
        <w:t>Hemofil ba</w:t>
      </w:r>
      <w:r>
        <w:rPr>
          <w:rFonts w:ascii="Times New Roman" w:hAnsi="Times New Roman" w:cs="Times New Roman"/>
          <w:sz w:val="28"/>
          <w:szCs w:val="28"/>
        </w:rPr>
        <w:t>kteriyalar hem</w:t>
      </w:r>
      <w:r w:rsidRPr="004F3C39">
        <w:rPr>
          <w:rFonts w:ascii="Times New Roman" w:hAnsi="Times New Roman" w:cs="Times New Roman"/>
          <w:sz w:val="28"/>
          <w:szCs w:val="28"/>
        </w:rPr>
        <w:t>oliz əmələ gətirən bakteriyaların koloniyalarının ə</w:t>
      </w:r>
      <w:r>
        <w:rPr>
          <w:rFonts w:ascii="Times New Roman" w:hAnsi="Times New Roman" w:cs="Times New Roman"/>
          <w:sz w:val="28"/>
          <w:szCs w:val="28"/>
        </w:rPr>
        <w:t>trafında inkişaf edirlər. Hemofil bakteriya</w:t>
      </w:r>
      <w:r w:rsidRPr="004F3C39">
        <w:rPr>
          <w:rFonts w:ascii="Times New Roman" w:hAnsi="Times New Roman" w:cs="Times New Roman"/>
          <w:sz w:val="28"/>
          <w:szCs w:val="28"/>
        </w:rPr>
        <w:t>ların inkişafının sürətlənmə</w:t>
      </w:r>
      <w:r>
        <w:rPr>
          <w:rFonts w:ascii="Times New Roman" w:hAnsi="Times New Roman" w:cs="Times New Roman"/>
          <w:sz w:val="28"/>
          <w:szCs w:val="28"/>
        </w:rPr>
        <w:t>si - satellizm feno</w:t>
      </w:r>
      <w:r w:rsidRPr="004F3C39">
        <w:rPr>
          <w:rFonts w:ascii="Times New Roman" w:hAnsi="Times New Roman" w:cs="Times New Roman"/>
          <w:sz w:val="28"/>
          <w:szCs w:val="28"/>
        </w:rPr>
        <w:t xml:space="preserve">meni müşahidə edilir. H.influenzae ancaq insan üçün patogen olan bakteriyadır. </w:t>
      </w:r>
      <w:r>
        <w:rPr>
          <w:rFonts w:ascii="Times New Roman" w:hAnsi="Times New Roman" w:cs="Times New Roman"/>
          <w:sz w:val="28"/>
          <w:szCs w:val="28"/>
        </w:rPr>
        <w:t xml:space="preserve">                                                                                                                </w:t>
      </w:r>
      <w:r w:rsidRPr="004F3C39">
        <w:rPr>
          <w:rFonts w:ascii="Times New Roman" w:hAnsi="Times New Roman" w:cs="Times New Roman"/>
          <w:b/>
          <w:sz w:val="28"/>
          <w:szCs w:val="28"/>
        </w:rPr>
        <w:t>İnfeksiya mənbəyi</w:t>
      </w:r>
      <w:r w:rsidRPr="004F3C39">
        <w:rPr>
          <w:rFonts w:ascii="Times New Roman" w:hAnsi="Times New Roman" w:cs="Times New Roman"/>
          <w:sz w:val="28"/>
          <w:szCs w:val="28"/>
        </w:rPr>
        <w:t xml:space="preserve"> – xəstələr və bakteriyagəzdiricilə</w:t>
      </w:r>
      <w:r>
        <w:rPr>
          <w:rFonts w:ascii="Times New Roman" w:hAnsi="Times New Roman" w:cs="Times New Roman"/>
          <w:sz w:val="28"/>
          <w:szCs w:val="28"/>
        </w:rPr>
        <w:t xml:space="preserve">rdir.                                           </w:t>
      </w:r>
      <w:r w:rsidRPr="004F3C39">
        <w:rPr>
          <w:rFonts w:ascii="Times New Roman" w:hAnsi="Times New Roman" w:cs="Times New Roman"/>
          <w:b/>
          <w:sz w:val="28"/>
          <w:szCs w:val="28"/>
        </w:rPr>
        <w:t>Yoluxma</w:t>
      </w:r>
      <w:r w:rsidRPr="004F3C39">
        <w:rPr>
          <w:rFonts w:ascii="Times New Roman" w:hAnsi="Times New Roman" w:cs="Times New Roman"/>
          <w:sz w:val="28"/>
          <w:szCs w:val="28"/>
        </w:rPr>
        <w:t xml:space="preserve"> - hava-damcı yolu ilə baş verir.</w:t>
      </w:r>
      <w:r>
        <w:rPr>
          <w:rFonts w:ascii="Times New Roman" w:hAnsi="Times New Roman" w:cs="Times New Roman"/>
          <w:sz w:val="28"/>
          <w:szCs w:val="28"/>
        </w:rPr>
        <w:t xml:space="preserve">                                                                     </w:t>
      </w:r>
      <w:r w:rsidRPr="004F3C39">
        <w:t xml:space="preserve"> </w:t>
      </w:r>
      <w:r w:rsidRPr="004F3C39">
        <w:rPr>
          <w:rFonts w:ascii="Times New Roman" w:hAnsi="Times New Roman" w:cs="Times New Roman"/>
          <w:b/>
          <w:sz w:val="28"/>
          <w:szCs w:val="28"/>
        </w:rPr>
        <w:t>Antigen quruluşu</w:t>
      </w:r>
      <w:r w:rsidRPr="004F3C39">
        <w:rPr>
          <w:rFonts w:ascii="Times New Roman" w:hAnsi="Times New Roman" w:cs="Times New Roman"/>
          <w:sz w:val="28"/>
          <w:szCs w:val="28"/>
        </w:rPr>
        <w:t>: H.influenzae somatik O-antigeninə, kapsulalı variantları isə   polisaxarid tərkibli K-antigeninə</w:t>
      </w:r>
      <w:r>
        <w:rPr>
          <w:rFonts w:ascii="Times New Roman" w:hAnsi="Times New Roman" w:cs="Times New Roman"/>
          <w:sz w:val="28"/>
          <w:szCs w:val="28"/>
        </w:rPr>
        <w:t xml:space="preserve"> malikdir. </w:t>
      </w:r>
      <w:r w:rsidRPr="004F3C39">
        <w:rPr>
          <w:rFonts w:ascii="Times New Roman" w:hAnsi="Times New Roman" w:cs="Times New Roman"/>
          <w:sz w:val="28"/>
          <w:szCs w:val="28"/>
        </w:rPr>
        <w:t>Tənəffüs yollarının normal mikroflorasının nümayəndəsi olan əksər H.influenzae ştamları kapsula əmələ gətirmir.</w:t>
      </w:r>
      <w:r w:rsidRPr="00094C1A">
        <w:t xml:space="preserve"> </w:t>
      </w:r>
      <w:r>
        <w:t xml:space="preserve">                 </w:t>
      </w:r>
      <w:r w:rsidRPr="00094C1A">
        <w:rPr>
          <w:rFonts w:ascii="Times New Roman" w:hAnsi="Times New Roman" w:cs="Times New Roman"/>
          <w:b/>
          <w:sz w:val="28"/>
          <w:szCs w:val="28"/>
        </w:rPr>
        <w:t>Patogenlik amilləri:</w:t>
      </w:r>
      <w:r w:rsidRPr="00094C1A">
        <w:rPr>
          <w:rFonts w:ascii="Times New Roman" w:hAnsi="Times New Roman" w:cs="Times New Roman"/>
          <w:sz w:val="28"/>
          <w:szCs w:val="28"/>
        </w:rPr>
        <w:t xml:space="preserve"> LPS, Xovlar və İq</w:t>
      </w:r>
      <w:r>
        <w:rPr>
          <w:rFonts w:ascii="Times New Roman" w:hAnsi="Times New Roman" w:cs="Times New Roman"/>
          <w:sz w:val="28"/>
          <w:szCs w:val="28"/>
        </w:rPr>
        <w:t xml:space="preserve">A proteaza, kapsula, endotoksin           </w:t>
      </w:r>
      <w:r w:rsidRPr="004F3C39">
        <w:rPr>
          <w:rFonts w:ascii="Times New Roman" w:hAnsi="Times New Roman" w:cs="Times New Roman"/>
          <w:sz w:val="28"/>
          <w:szCs w:val="28"/>
        </w:rPr>
        <w:t xml:space="preserve"> </w:t>
      </w:r>
      <w:r w:rsidRPr="00094C1A">
        <w:rPr>
          <w:rFonts w:ascii="Times New Roman" w:hAnsi="Times New Roman" w:cs="Times New Roman"/>
          <w:b/>
          <w:sz w:val="28"/>
          <w:szCs w:val="28"/>
        </w:rPr>
        <w:t>Patogenez</w:t>
      </w:r>
      <w:r w:rsidRPr="00094C1A">
        <w:rPr>
          <w:rFonts w:ascii="Times New Roman" w:hAnsi="Times New Roman" w:cs="Times New Roman"/>
          <w:sz w:val="28"/>
          <w:szCs w:val="28"/>
        </w:rPr>
        <w:t xml:space="preserve">.   H.influenzae </w:t>
      </w:r>
      <w:r>
        <w:rPr>
          <w:rFonts w:ascii="Times New Roman" w:hAnsi="Times New Roman" w:cs="Times New Roman"/>
          <w:sz w:val="28"/>
          <w:szCs w:val="28"/>
        </w:rPr>
        <w:t>y</w:t>
      </w:r>
      <w:r w:rsidRPr="00094C1A">
        <w:rPr>
          <w:rFonts w:ascii="Times New Roman" w:hAnsi="Times New Roman" w:cs="Times New Roman"/>
          <w:sz w:val="28"/>
          <w:szCs w:val="28"/>
        </w:rPr>
        <w:t xml:space="preserve">uxarı tənəffüs yollarına daxil olaraq ehtizaslı epitelə </w:t>
      </w:r>
      <w:r w:rsidRPr="00094C1A">
        <w:rPr>
          <w:rFonts w:ascii="Times New Roman" w:hAnsi="Times New Roman" w:cs="Times New Roman"/>
          <w:sz w:val="28"/>
          <w:szCs w:val="28"/>
        </w:rPr>
        <w:lastRenderedPageBreak/>
        <w:t>yapışır və orada məskunlaşır.  Infeksiyanın Kapsulasız variantları çox vaxt giriş qapısında qalıb xəstəlik əmələ gətirmir. İmmuniteti zəif olan insanlarda selikaltı qata keçir və endotoksinlərinin köməyilə otit, sinusit, bronxit, pnevmoniya kimi yerli irinli-iltihabi proseslər törədirlər. Kapsulalı ştamlar, xüsusən b serotipi istər yuxarı tənəffüs yollarında yerli, istərsə də</w:t>
      </w:r>
      <w:r>
        <w:rPr>
          <w:rFonts w:ascii="Times New Roman" w:hAnsi="Times New Roman" w:cs="Times New Roman"/>
          <w:sz w:val="28"/>
          <w:szCs w:val="28"/>
        </w:rPr>
        <w:t xml:space="preserve"> </w:t>
      </w:r>
      <w:r w:rsidRPr="00094C1A">
        <w:rPr>
          <w:rFonts w:ascii="Times New Roman" w:hAnsi="Times New Roman" w:cs="Times New Roman"/>
          <w:sz w:val="28"/>
          <w:szCs w:val="28"/>
        </w:rPr>
        <w:t>hematogen yolla yayılaraq septisemiya, meningit</w:t>
      </w:r>
      <w:r>
        <w:rPr>
          <w:rFonts w:ascii="Times New Roman" w:hAnsi="Times New Roman" w:cs="Times New Roman"/>
          <w:sz w:val="28"/>
          <w:szCs w:val="28"/>
        </w:rPr>
        <w:t xml:space="preserve"> törədir.</w:t>
      </w:r>
      <w:r w:rsidRPr="00094C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94C1A">
        <w:rPr>
          <w:rFonts w:ascii="Times New Roman" w:hAnsi="Times New Roman" w:cs="Times New Roman"/>
          <w:b/>
          <w:sz w:val="28"/>
          <w:szCs w:val="28"/>
        </w:rPr>
        <w:t>Klinik təzahürlər</w:t>
      </w:r>
      <w:r>
        <w:rPr>
          <w:rFonts w:ascii="Times New Roman" w:hAnsi="Times New Roman" w:cs="Times New Roman"/>
          <w:b/>
          <w:sz w:val="28"/>
          <w:szCs w:val="28"/>
        </w:rPr>
        <w:t>.</w:t>
      </w:r>
      <w:r w:rsidRPr="00094C1A">
        <w:t xml:space="preserve"> </w:t>
      </w:r>
      <w:r w:rsidRPr="00094C1A">
        <w:rPr>
          <w:rFonts w:ascii="Times New Roman" w:hAnsi="Times New Roman" w:cs="Times New Roman"/>
          <w:sz w:val="28"/>
          <w:szCs w:val="28"/>
        </w:rPr>
        <w:t>H.influenzae pnevmokoklarla və meninqokoklarla birlikdə 5 yaşınadək olan uşaqlarda meningitin etioloji amilləri sırasında aparıcı yeri tutur.</w:t>
      </w:r>
      <w:r w:rsidRPr="00094C1A">
        <w:rPr>
          <w:rFonts w:ascii="Times New Roman" w:hAnsi="Times New Roman" w:cs="Times New Roman"/>
          <w:sz w:val="28"/>
          <w:szCs w:val="28"/>
        </w:rPr>
        <w:br/>
        <w:t>Epiqlottit H.influenzae b serotipi tərəfindən törədilən ən ağır xəstəliklərdən biridir.  Qırtlaq qapağının və ətraf toxumaların fleqmona tipli proqressivləşən infeksiyası olan epiqlottit ən çox 2-5 yaşlı uşaqlarda rast gəlinir. Epiqlottit tez bir zamanda asfiksiya nəticəsində ölümlə nəticələnə bilər</w:t>
      </w:r>
      <w:r>
        <w:rPr>
          <w:rFonts w:ascii="Times New Roman" w:hAnsi="Times New Roman" w:cs="Times New Roman"/>
          <w:sz w:val="28"/>
          <w:szCs w:val="28"/>
        </w:rPr>
        <w:t xml:space="preserve">.                                                                         </w:t>
      </w:r>
      <w:r w:rsidRPr="00094C1A">
        <w:rPr>
          <w:rFonts w:ascii="Times New Roman" w:hAnsi="Times New Roman" w:cs="Times New Roman"/>
          <w:b/>
          <w:sz w:val="28"/>
          <w:szCs w:val="28"/>
        </w:rPr>
        <w:t xml:space="preserve">Mikrobioloji diaqnostika    </w:t>
      </w:r>
      <w:r>
        <w:rPr>
          <w:rFonts w:ascii="Times New Roman" w:hAnsi="Times New Roman" w:cs="Times New Roman"/>
          <w:b/>
          <w:sz w:val="28"/>
          <w:szCs w:val="28"/>
        </w:rPr>
        <w:t xml:space="preserve">                                                                                      </w:t>
      </w:r>
      <w:r w:rsidRPr="00094C1A">
        <w:rPr>
          <w:rFonts w:ascii="Times New Roman" w:hAnsi="Times New Roman" w:cs="Times New Roman"/>
          <w:sz w:val="28"/>
          <w:szCs w:val="28"/>
        </w:rPr>
        <w:t xml:space="preserve"> </w:t>
      </w:r>
      <w:r w:rsidRPr="00C76149">
        <w:rPr>
          <w:rFonts w:ascii="Times New Roman" w:hAnsi="Times New Roman" w:cs="Times New Roman"/>
          <w:b/>
          <w:sz w:val="28"/>
          <w:szCs w:val="28"/>
        </w:rPr>
        <w:t>Müayinə materialları</w:t>
      </w:r>
      <w:r>
        <w:rPr>
          <w:rFonts w:ascii="Times New Roman" w:hAnsi="Times New Roman" w:cs="Times New Roman"/>
          <w:sz w:val="28"/>
          <w:szCs w:val="28"/>
        </w:rPr>
        <w:t xml:space="preserve">: burun-udlaq </w:t>
      </w:r>
      <w:r w:rsidRPr="00094C1A">
        <w:rPr>
          <w:rFonts w:ascii="Times New Roman" w:hAnsi="Times New Roman" w:cs="Times New Roman"/>
          <w:sz w:val="28"/>
          <w:szCs w:val="28"/>
        </w:rPr>
        <w:t>seliyi,</w:t>
      </w:r>
      <w:r>
        <w:rPr>
          <w:rFonts w:ascii="Times New Roman" w:hAnsi="Times New Roman" w:cs="Times New Roman"/>
          <w:sz w:val="28"/>
          <w:szCs w:val="28"/>
        </w:rPr>
        <w:t xml:space="preserve"> </w:t>
      </w:r>
      <w:r w:rsidRPr="00094C1A">
        <w:rPr>
          <w:rFonts w:ascii="Times New Roman" w:hAnsi="Times New Roman" w:cs="Times New Roman"/>
          <w:sz w:val="28"/>
          <w:szCs w:val="28"/>
        </w:rPr>
        <w:t>qan,</w:t>
      </w:r>
      <w:r>
        <w:rPr>
          <w:rFonts w:ascii="Times New Roman" w:hAnsi="Times New Roman" w:cs="Times New Roman"/>
          <w:sz w:val="28"/>
          <w:szCs w:val="28"/>
        </w:rPr>
        <w:t xml:space="preserve"> </w:t>
      </w:r>
      <w:r w:rsidRPr="00094C1A">
        <w:rPr>
          <w:rFonts w:ascii="Times New Roman" w:hAnsi="Times New Roman" w:cs="Times New Roman"/>
          <w:sz w:val="28"/>
          <w:szCs w:val="28"/>
        </w:rPr>
        <w:t>bəlğə</w:t>
      </w:r>
      <w:r>
        <w:rPr>
          <w:rFonts w:ascii="Times New Roman" w:hAnsi="Times New Roman" w:cs="Times New Roman"/>
          <w:sz w:val="28"/>
          <w:szCs w:val="28"/>
        </w:rPr>
        <w:t xml:space="preserve">m- likvor (meningit zamanı) </w:t>
      </w:r>
      <w:r w:rsidRPr="00094C1A">
        <w:rPr>
          <w:rFonts w:ascii="Times New Roman" w:hAnsi="Times New Roman" w:cs="Times New Roman"/>
          <w:sz w:val="28"/>
          <w:szCs w:val="28"/>
        </w:rPr>
        <w:t>İrinli meningitlərdə onurğa beyni mayesindən hazırlanmış yaxma Qram üsulu ilə boyadılıb mikroskopiya edilə bilə</w:t>
      </w:r>
      <w:r>
        <w:rPr>
          <w:rFonts w:ascii="Times New Roman" w:hAnsi="Times New Roman" w:cs="Times New Roman"/>
          <w:sz w:val="28"/>
          <w:szCs w:val="28"/>
        </w:rPr>
        <w:t xml:space="preserve">r. </w:t>
      </w:r>
      <w:r w:rsidRPr="00094C1A">
        <w:rPr>
          <w:rFonts w:ascii="Times New Roman" w:hAnsi="Times New Roman" w:cs="Times New Roman"/>
          <w:sz w:val="28"/>
          <w:szCs w:val="28"/>
        </w:rPr>
        <w:t>Kapsulalı ştamları onurğa beyni mayesində aşkar etmə</w:t>
      </w:r>
      <w:r>
        <w:rPr>
          <w:rFonts w:ascii="Times New Roman" w:hAnsi="Times New Roman" w:cs="Times New Roman"/>
          <w:sz w:val="28"/>
          <w:szCs w:val="28"/>
        </w:rPr>
        <w:t xml:space="preserve">k üçün </w:t>
      </w:r>
      <w:r w:rsidRPr="00094C1A">
        <w:rPr>
          <w:rFonts w:ascii="Times New Roman" w:hAnsi="Times New Roman" w:cs="Times New Roman"/>
          <w:sz w:val="28"/>
          <w:szCs w:val="28"/>
        </w:rPr>
        <w:t xml:space="preserve">İFR tətbiq edilə bilər. </w:t>
      </w:r>
      <w:r w:rsidRPr="0026797A">
        <w:rPr>
          <w:rFonts w:ascii="Times New Roman" w:hAnsi="Times New Roman" w:cs="Times New Roman"/>
          <w:b/>
          <w:sz w:val="28"/>
          <w:szCs w:val="28"/>
        </w:rPr>
        <w:t>Patoloji materialda törədicinin əldə edilmə</w:t>
      </w:r>
      <w:r>
        <w:rPr>
          <w:rFonts w:ascii="Times New Roman" w:hAnsi="Times New Roman" w:cs="Times New Roman"/>
          <w:b/>
          <w:sz w:val="28"/>
          <w:szCs w:val="28"/>
        </w:rPr>
        <w:t xml:space="preserve">si </w:t>
      </w:r>
      <w:r w:rsidRPr="0026797A">
        <w:rPr>
          <w:rFonts w:ascii="Times New Roman" w:hAnsi="Times New Roman" w:cs="Times New Roman"/>
          <w:b/>
          <w:sz w:val="28"/>
          <w:szCs w:val="28"/>
        </w:rPr>
        <w:t>və  identifikasiyası bakterioloji üsulla</w:t>
      </w:r>
      <w:r>
        <w:rPr>
          <w:rFonts w:ascii="Times New Roman" w:hAnsi="Times New Roman" w:cs="Times New Roman"/>
          <w:sz w:val="28"/>
          <w:szCs w:val="28"/>
        </w:rPr>
        <w:t xml:space="preserve"> aparılır. Material şokalad və ya</w:t>
      </w:r>
      <w:r w:rsidRPr="00C76149">
        <w:t xml:space="preserve"> </w:t>
      </w:r>
      <w:r w:rsidRPr="00C76149">
        <w:rPr>
          <w:rFonts w:ascii="Times New Roman" w:hAnsi="Times New Roman" w:cs="Times New Roman"/>
          <w:sz w:val="28"/>
          <w:szCs w:val="28"/>
        </w:rPr>
        <w:t>qanlı aqara</w:t>
      </w:r>
      <w:r>
        <w:rPr>
          <w:rFonts w:ascii="Times New Roman" w:hAnsi="Times New Roman" w:cs="Times New Roman"/>
          <w:sz w:val="28"/>
          <w:szCs w:val="28"/>
        </w:rPr>
        <w:t xml:space="preserve"> inokulyasiya edilir.</w:t>
      </w:r>
      <w:r w:rsidRPr="00C76149">
        <w:t xml:space="preserve"> </w:t>
      </w:r>
      <w:r w:rsidRPr="00C76149">
        <w:rPr>
          <w:rFonts w:ascii="Times New Roman" w:hAnsi="Times New Roman" w:cs="Times New Roman"/>
          <w:sz w:val="28"/>
          <w:szCs w:val="28"/>
        </w:rPr>
        <w:t xml:space="preserve">Haemophilus </w:t>
      </w:r>
      <w:r>
        <w:rPr>
          <w:rFonts w:ascii="Times New Roman" w:hAnsi="Times New Roman" w:cs="Times New Roman"/>
          <w:sz w:val="28"/>
          <w:szCs w:val="28"/>
        </w:rPr>
        <w:t xml:space="preserve">influenza digər qram mənfi çöplərdən differensiasiyası X- və V- amillərinə tələbatına sattelizm fenomeninə və digər testlərə əsasən aparılır. </w:t>
      </w:r>
      <w:r w:rsidRPr="0026797A">
        <w:rPr>
          <w:rFonts w:ascii="Times New Roman" w:hAnsi="Times New Roman" w:cs="Times New Roman"/>
          <w:b/>
          <w:sz w:val="28"/>
          <w:szCs w:val="28"/>
        </w:rPr>
        <w:t>İdentifikasiya parametrləri:</w:t>
      </w:r>
      <w:r w:rsidRPr="00094C1A">
        <w:rPr>
          <w:rFonts w:ascii="Times New Roman" w:hAnsi="Times New Roman" w:cs="Times New Roman"/>
          <w:sz w:val="28"/>
          <w:szCs w:val="28"/>
        </w:rPr>
        <w:t xml:space="preserve"> Adi qidalı mühitlərdə inkişaf etməyən, şokalad aqarında yaxşı, qanlı aqarda isə zəif inkişaf edən, hemoliz əmələ gətirməyən, kiçik Qram mənfi, hərəkətsiz, katalaza müsbət polimorf çöplər Haemophilus influenzae kimi identifikasiya edilir. </w:t>
      </w:r>
      <w:r>
        <w:rPr>
          <w:rFonts w:ascii="Times New Roman" w:hAnsi="Times New Roman" w:cs="Times New Roman"/>
          <w:sz w:val="28"/>
          <w:szCs w:val="28"/>
        </w:rPr>
        <w:t xml:space="preserve">                                                                           </w:t>
      </w:r>
      <w:r w:rsidRPr="00094C1A">
        <w:rPr>
          <w:rFonts w:ascii="Times New Roman" w:hAnsi="Times New Roman" w:cs="Times New Roman"/>
          <w:sz w:val="28"/>
          <w:szCs w:val="28"/>
        </w:rPr>
        <w:t xml:space="preserve"> </w:t>
      </w:r>
      <w:r w:rsidRPr="0026797A">
        <w:rPr>
          <w:rFonts w:ascii="Times New Roman" w:hAnsi="Times New Roman" w:cs="Times New Roman"/>
          <w:b/>
          <w:sz w:val="28"/>
          <w:szCs w:val="28"/>
        </w:rPr>
        <w:t xml:space="preserve">Vərəmin törədicisi, morfo-bioloji xüsusiyyətləri, törətdiyi xəstəliyin mikrobioloji diaqnostkası   </w:t>
      </w:r>
      <w:r>
        <w:rPr>
          <w:rFonts w:ascii="Times New Roman" w:hAnsi="Times New Roman" w:cs="Times New Roman"/>
          <w:b/>
          <w:sz w:val="28"/>
          <w:szCs w:val="28"/>
        </w:rPr>
        <w:t xml:space="preserve">                                                                                                           </w:t>
      </w:r>
      <w:r w:rsidRPr="0026797A">
        <w:rPr>
          <w:rFonts w:ascii="Times New Roman" w:hAnsi="Times New Roman" w:cs="Times New Roman"/>
          <w:b/>
          <w:sz w:val="28"/>
          <w:szCs w:val="28"/>
        </w:rPr>
        <w:t xml:space="preserve"> </w:t>
      </w:r>
      <w:r>
        <w:rPr>
          <w:rFonts w:ascii="Times New Roman" w:hAnsi="Times New Roman" w:cs="Times New Roman"/>
          <w:b/>
          <w:sz w:val="28"/>
          <w:szCs w:val="28"/>
        </w:rPr>
        <w:t xml:space="preserve">Cins (Genus): Mycobacterium        Növ (Species):    </w:t>
      </w:r>
      <w:r w:rsidRPr="0026797A">
        <w:rPr>
          <w:rFonts w:ascii="Times New Roman" w:hAnsi="Times New Roman" w:cs="Times New Roman"/>
          <w:b/>
          <w:sz w:val="28"/>
          <w:szCs w:val="28"/>
        </w:rPr>
        <w:t xml:space="preserve">                                                                                                                                                                                                                                                          </w:t>
      </w:r>
      <w:r w:rsidRPr="00174698">
        <w:rPr>
          <w:rFonts w:ascii="Times New Roman" w:hAnsi="Times New Roman" w:cs="Times New Roman"/>
          <w:b/>
          <w:noProof/>
          <w:sz w:val="28"/>
          <w:szCs w:val="28"/>
        </w:rPr>
        <w:t>Vərəmin törədiciləri</w:t>
      </w:r>
      <w:r>
        <w:rPr>
          <w:rFonts w:ascii="Times New Roman" w:hAnsi="Times New Roman" w:cs="Times New Roman"/>
          <w:b/>
          <w:noProof/>
          <w:sz w:val="28"/>
          <w:szCs w:val="28"/>
        </w:rPr>
        <w:t>:</w:t>
      </w:r>
      <w:r>
        <w:rPr>
          <w:rFonts w:ascii="Times New Roman" w:hAnsi="Times New Roman" w:cs="Times New Roman"/>
          <w:noProof/>
          <w:sz w:val="28"/>
          <w:szCs w:val="28"/>
        </w:rPr>
        <w:t xml:space="preserve"> </w:t>
      </w:r>
      <w:r w:rsidRPr="00174698">
        <w:rPr>
          <w:rFonts w:ascii="Times New Roman" w:hAnsi="Times New Roman" w:cs="Times New Roman"/>
          <w:noProof/>
          <w:sz w:val="28"/>
          <w:szCs w:val="28"/>
        </w:rPr>
        <w:t xml:space="preserve"> </w:t>
      </w:r>
      <w:r w:rsidRPr="00174698">
        <w:rPr>
          <w:rFonts w:ascii="Times New Roman" w:hAnsi="Times New Roman" w:cs="Times New Roman"/>
          <w:b/>
          <w:i/>
          <w:noProof/>
          <w:sz w:val="28"/>
          <w:szCs w:val="28"/>
        </w:rPr>
        <w:t>M.tuberculosis</w:t>
      </w:r>
      <w:r>
        <w:rPr>
          <w:rFonts w:ascii="Times New Roman" w:hAnsi="Times New Roman" w:cs="Times New Roman"/>
          <w:noProof/>
          <w:sz w:val="28"/>
          <w:szCs w:val="28"/>
        </w:rPr>
        <w:t xml:space="preserve">  (insan növü-</w:t>
      </w:r>
      <w:r w:rsidRPr="00174698">
        <w:rPr>
          <w:rFonts w:ascii="Times New Roman" w:hAnsi="Times New Roman" w:cs="Times New Roman"/>
          <w:noProof/>
          <w:sz w:val="28"/>
          <w:szCs w:val="28"/>
        </w:rPr>
        <w:t>90% hallarda)</w:t>
      </w:r>
      <w:r>
        <w:rPr>
          <w:rFonts w:ascii="Times New Roman" w:hAnsi="Times New Roman" w:cs="Times New Roman"/>
          <w:noProof/>
          <w:sz w:val="28"/>
          <w:szCs w:val="28"/>
        </w:rPr>
        <w:t xml:space="preserve">                  </w:t>
      </w:r>
      <w:r w:rsidRPr="00174698">
        <w:t xml:space="preserve"> </w:t>
      </w:r>
      <w:r w:rsidRPr="00174698">
        <w:rPr>
          <w:rFonts w:ascii="Times New Roman" w:hAnsi="Times New Roman" w:cs="Times New Roman"/>
          <w:b/>
          <w:i/>
          <w:noProof/>
          <w:sz w:val="28"/>
          <w:szCs w:val="28"/>
        </w:rPr>
        <w:t>M.bovis</w:t>
      </w:r>
      <w:r>
        <w:rPr>
          <w:rFonts w:ascii="Times New Roman" w:hAnsi="Times New Roman" w:cs="Times New Roman"/>
          <w:b/>
          <w:i/>
          <w:noProof/>
          <w:sz w:val="28"/>
          <w:szCs w:val="28"/>
        </w:rPr>
        <w:t xml:space="preserve"> </w:t>
      </w:r>
      <w:r>
        <w:rPr>
          <w:rFonts w:ascii="Times New Roman" w:hAnsi="Times New Roman" w:cs="Times New Roman"/>
          <w:noProof/>
          <w:sz w:val="28"/>
          <w:szCs w:val="28"/>
        </w:rPr>
        <w:t>(heyvan növü-5%</w:t>
      </w:r>
      <w:r w:rsidRPr="00174698">
        <w:rPr>
          <w:rFonts w:ascii="Times New Roman" w:hAnsi="Times New Roman" w:cs="Times New Roman"/>
          <w:noProof/>
          <w:sz w:val="28"/>
          <w:szCs w:val="28"/>
        </w:rPr>
        <w:t>hallarda)</w:t>
      </w:r>
      <w:r w:rsidRPr="00174698">
        <w:t xml:space="preserve"> </w:t>
      </w:r>
      <w:r w:rsidRPr="00174698">
        <w:rPr>
          <w:rFonts w:ascii="Times New Roman" w:hAnsi="Times New Roman" w:cs="Times New Roman"/>
          <w:b/>
          <w:i/>
          <w:noProof/>
          <w:sz w:val="28"/>
          <w:szCs w:val="28"/>
        </w:rPr>
        <w:t>M.africanum</w:t>
      </w:r>
      <w:r>
        <w:rPr>
          <w:rFonts w:ascii="Times New Roman" w:hAnsi="Times New Roman" w:cs="Times New Roman"/>
          <w:noProof/>
          <w:sz w:val="28"/>
          <w:szCs w:val="28"/>
        </w:rPr>
        <w:t xml:space="preserve"> (aralıq növ- </w:t>
      </w:r>
      <w:r w:rsidRPr="00174698">
        <w:rPr>
          <w:rFonts w:ascii="Times New Roman" w:hAnsi="Times New Roman" w:cs="Times New Roman"/>
          <w:noProof/>
          <w:sz w:val="28"/>
          <w:szCs w:val="28"/>
        </w:rPr>
        <w:t>təqribən 3% hallarda)</w:t>
      </w:r>
      <w:r w:rsidRPr="00174698">
        <w:t xml:space="preserve"> </w:t>
      </w:r>
      <w:r>
        <w:t xml:space="preserve"> </w:t>
      </w:r>
      <w:r>
        <w:rPr>
          <w:b/>
          <w:sz w:val="28"/>
          <w:szCs w:val="28"/>
        </w:rPr>
        <w:t xml:space="preserve">Morfo-bioloji </w:t>
      </w:r>
      <w:r w:rsidRPr="00174698">
        <w:rPr>
          <w:b/>
          <w:sz w:val="28"/>
          <w:szCs w:val="28"/>
        </w:rPr>
        <w:t>xüsusiyyətlər</w:t>
      </w:r>
      <w:r>
        <w:rPr>
          <w:b/>
          <w:sz w:val="28"/>
          <w:szCs w:val="28"/>
        </w:rPr>
        <w:t xml:space="preserve">i: </w:t>
      </w:r>
      <w:r w:rsidRPr="00174698">
        <w:rPr>
          <w:rFonts w:ascii="Times New Roman" w:hAnsi="Times New Roman" w:cs="Times New Roman"/>
          <w:noProof/>
          <w:sz w:val="28"/>
          <w:szCs w:val="28"/>
        </w:rPr>
        <w:t>M.tuberculosis 0.4-3.0 mkm uzunluğunda nazik çöpvari bakteriyadır. Süni qidalı mühitlərdə polimorf - düz, əyilmiş, kokabənzər, kolbaşəkilli, eləcə də çox kiçik - bakterial filtrlərdən süzülə bilən Mux dənələri formasında ola bilər. Hərəkətsizdir, spor və kapsula əmələ gətirmir, mikrokapsulaya malikdir. Hüceyrə divarında mikol turşusundan ibarət çoxlu miqdarda lipidlərin olması ilə əlaqədar anilin boyaları ilə zəif boyanırlar. Sil-Nilsen üsulu ilə boyadılmış preparatlarda mikobakteriyalar tək-tək və ya V rəqəmini xatırladan bir-neçə hüceyrədən ibarət kiçik yığınlar şəklində yerləşmiş qırmızı rəngli turşuyadavamlı çöplər şəklində aşkar olunur</w:t>
      </w:r>
      <w:r>
        <w:rPr>
          <w:rFonts w:ascii="Times New Roman" w:hAnsi="Times New Roman" w:cs="Times New Roman"/>
          <w:noProof/>
          <w:sz w:val="28"/>
          <w:szCs w:val="28"/>
        </w:rPr>
        <w:t xml:space="preserve">.                                                                               </w:t>
      </w:r>
      <w:r w:rsidRPr="00174698">
        <w:rPr>
          <w:rFonts w:ascii="Times New Roman" w:hAnsi="Times New Roman" w:cs="Times New Roman"/>
          <w:b/>
          <w:noProof/>
          <w:sz w:val="28"/>
          <w:szCs w:val="28"/>
        </w:rPr>
        <w:t>Kultural xüsusiyyətləri</w:t>
      </w:r>
      <w:r>
        <w:rPr>
          <w:rFonts w:ascii="Times New Roman" w:hAnsi="Times New Roman" w:cs="Times New Roman"/>
          <w:b/>
          <w:noProof/>
          <w:sz w:val="28"/>
          <w:szCs w:val="28"/>
        </w:rPr>
        <w:t>:</w:t>
      </w:r>
      <w:r w:rsidRPr="00174698">
        <w:rPr>
          <w:rFonts w:ascii="Times New Roman" w:hAnsi="Times New Roman" w:cs="Times New Roman"/>
          <w:noProof/>
          <w:sz w:val="28"/>
          <w:szCs w:val="28"/>
        </w:rPr>
        <w:t xml:space="preserve">Tənəffüs tipinə görə obliqat aerob olan M.tuberculosis-in </w:t>
      </w:r>
      <w:r w:rsidRPr="00174698">
        <w:rPr>
          <w:rFonts w:ascii="Times New Roman" w:hAnsi="Times New Roman" w:cs="Times New Roman"/>
          <w:noProof/>
          <w:sz w:val="28"/>
          <w:szCs w:val="28"/>
        </w:rPr>
        <w:lastRenderedPageBreak/>
        <w:t>fərqləndirici kultural xassəsi onun qidalı mühitlərə tələbkarlığı və tədricən inkişaf etmə</w:t>
      </w:r>
      <w:r>
        <w:rPr>
          <w:rFonts w:ascii="Times New Roman" w:hAnsi="Times New Roman" w:cs="Times New Roman"/>
          <w:noProof/>
          <w:sz w:val="28"/>
          <w:szCs w:val="28"/>
        </w:rPr>
        <w:t xml:space="preserve">sidir. </w:t>
      </w:r>
      <w:r w:rsidRPr="00174698">
        <w:rPr>
          <w:rFonts w:ascii="Times New Roman" w:hAnsi="Times New Roman" w:cs="Times New Roman"/>
          <w:noProof/>
          <w:sz w:val="28"/>
          <w:szCs w:val="28"/>
        </w:rPr>
        <w:t>İnkişaf və çoxalma, əsasən, ikiyə bölünmə və ya daha mürəkkəb olan tumurcuqlanma yolu ilə</w:t>
      </w:r>
      <w:r>
        <w:rPr>
          <w:rFonts w:ascii="Times New Roman" w:hAnsi="Times New Roman" w:cs="Times New Roman"/>
          <w:noProof/>
          <w:sz w:val="28"/>
          <w:szCs w:val="28"/>
        </w:rPr>
        <w:t xml:space="preserve"> baş verir. </w:t>
      </w:r>
      <w:r w:rsidRPr="00174698">
        <w:rPr>
          <w:rFonts w:ascii="Times New Roman" w:hAnsi="Times New Roman" w:cs="Times New Roman"/>
          <w:noProof/>
          <w:sz w:val="28"/>
          <w:szCs w:val="28"/>
        </w:rPr>
        <w:t>Kulturada yavaş inkişaf etməsinə səbəb M.tuberculosis-in çox gec, təqribən 18-20 saatdan bir bölünməsidir.</w:t>
      </w:r>
      <w:r w:rsidRPr="008C140D">
        <w:t xml:space="preserve"> </w:t>
      </w:r>
      <w:r w:rsidRPr="008C140D">
        <w:rPr>
          <w:rFonts w:ascii="Times New Roman" w:hAnsi="Times New Roman" w:cs="Times New Roman"/>
          <w:noProof/>
          <w:sz w:val="28"/>
          <w:szCs w:val="28"/>
        </w:rPr>
        <w:t>Tərkibində yumurta sarısı olan mühitlər  - Levenşteyn-Yensen mühitinin tərkibində duzlar, qliserin və kompleks üzvi inqrediyentlər (yumurta sarısı, kartof unu və s.) vardır. M.tuberculosis bu mühitdə 3-6 həftə müddətində inkişaf edir, ilkin kultivasiya üçün az miqdar inokulyat lazım gəldiyindən bu mühitlər mikobakteriyaların ilkin kultivasiyasında tətbiq edilir</w:t>
      </w:r>
      <w:r>
        <w:rPr>
          <w:rFonts w:ascii="Times New Roman" w:hAnsi="Times New Roman" w:cs="Times New Roman"/>
          <w:noProof/>
          <w:sz w:val="28"/>
          <w:szCs w:val="28"/>
        </w:rPr>
        <w:t xml:space="preserve">. </w:t>
      </w:r>
      <w:r w:rsidRPr="008C140D">
        <w:rPr>
          <w:rFonts w:ascii="Times New Roman" w:hAnsi="Times New Roman" w:cs="Times New Roman"/>
          <w:noProof/>
          <w:sz w:val="28"/>
          <w:szCs w:val="28"/>
        </w:rPr>
        <w:t>Bərk qidalı mühitlərdə M.tuberculosis R- və S-koloniyalar əmələ gətirir.  Daha virulentli R-koloniyalar 15-20 gündən sonra getdikcə gül kələmini xatırladan, mərkəzi bir qədər qabarıq,kənarları nahamar, açıq krem rəngli quru ərp şəklində olur.</w:t>
      </w:r>
      <w:r w:rsidRPr="008C140D">
        <w:t xml:space="preserve"> </w:t>
      </w:r>
      <w:r w:rsidRPr="008C140D">
        <w:rPr>
          <w:rFonts w:ascii="Times New Roman" w:hAnsi="Times New Roman" w:cs="Times New Roman"/>
          <w:noProof/>
          <w:sz w:val="28"/>
          <w:szCs w:val="28"/>
        </w:rPr>
        <w:t>Maye mühitlərdə 5-7 gündən sonra krem rəngli qalın, bərk və quru qırışıq ərp şəklində inkişaf edir. Bu ərpin altında qidalı mühit şəffaf qalır.</w:t>
      </w:r>
      <w:r>
        <w:rPr>
          <w:rFonts w:ascii="Times New Roman" w:hAnsi="Times New Roman" w:cs="Times New Roman"/>
          <w:noProof/>
          <w:sz w:val="28"/>
          <w:szCs w:val="28"/>
        </w:rPr>
        <w:t xml:space="preserve"> </w:t>
      </w:r>
      <w:r w:rsidRPr="008C140D">
        <w:rPr>
          <w:rFonts w:ascii="Times New Roman" w:hAnsi="Times New Roman" w:cs="Times New Roman"/>
          <w:b/>
          <w:noProof/>
          <w:sz w:val="28"/>
          <w:szCs w:val="28"/>
        </w:rPr>
        <w:t>Biokimyəvi</w:t>
      </w:r>
      <w:r>
        <w:rPr>
          <w:rFonts w:ascii="Times New Roman" w:hAnsi="Times New Roman" w:cs="Times New Roman"/>
          <w:b/>
          <w:noProof/>
          <w:sz w:val="28"/>
          <w:szCs w:val="28"/>
        </w:rPr>
        <w:t xml:space="preserve"> xüsusiyyətləri. </w:t>
      </w:r>
      <w:r w:rsidRPr="008C140D">
        <w:rPr>
          <w:rFonts w:ascii="Times New Roman" w:hAnsi="Times New Roman" w:cs="Times New Roman"/>
          <w:noProof/>
          <w:sz w:val="28"/>
          <w:szCs w:val="28"/>
        </w:rPr>
        <w:t>M.tuberculosis zəif biokimyəvi fəallığ</w:t>
      </w:r>
      <w:r>
        <w:rPr>
          <w:rFonts w:ascii="Times New Roman" w:hAnsi="Times New Roman" w:cs="Times New Roman"/>
          <w:noProof/>
          <w:sz w:val="28"/>
          <w:szCs w:val="28"/>
        </w:rPr>
        <w:t xml:space="preserve">a malikdir. </w:t>
      </w:r>
      <w:r w:rsidRPr="008C140D">
        <w:rPr>
          <w:rFonts w:ascii="Times New Roman" w:hAnsi="Times New Roman" w:cs="Times New Roman"/>
          <w:noProof/>
          <w:sz w:val="28"/>
          <w:szCs w:val="28"/>
        </w:rPr>
        <w:t xml:space="preserve">M.tuberculosis M.bovis-dən və şərti-patogen mikobakteriyalardan fərqli olaraq nikotin turşusu (niasin) əmələ gətirir. Onu kultural mayedə niasin sınağı ilə aşkar etmək mümkün olur. </w:t>
      </w:r>
      <w:r w:rsidRPr="00674F50">
        <w:rPr>
          <w:rFonts w:ascii="Times New Roman" w:hAnsi="Times New Roman" w:cs="Times New Roman"/>
          <w:noProof/>
          <w:sz w:val="28"/>
          <w:szCs w:val="28"/>
        </w:rPr>
        <w:t xml:space="preserve">Vərəm törədicilərinin izoniazidə həssas ştammları yüksək, izoniazidə davamlı ştammlar isə zəif katalaza və peroksidaza fəallığına malik olurlar. </w:t>
      </w:r>
      <w:r w:rsidRPr="008C140D">
        <w:rPr>
          <w:rFonts w:ascii="Times New Roman" w:hAnsi="Times New Roman" w:cs="Times New Roman"/>
          <w:noProof/>
          <w:sz w:val="28"/>
          <w:szCs w:val="28"/>
        </w:rPr>
        <w:t>İzoniazidə davamlı ştamlar niasin sintez etmirlə</w:t>
      </w:r>
      <w:r>
        <w:rPr>
          <w:rFonts w:ascii="Times New Roman" w:hAnsi="Times New Roman" w:cs="Times New Roman"/>
          <w:noProof/>
          <w:sz w:val="28"/>
          <w:szCs w:val="28"/>
        </w:rPr>
        <w:t xml:space="preserve">r. </w:t>
      </w:r>
      <w:r w:rsidRPr="008C140D">
        <w:rPr>
          <w:rFonts w:ascii="Times New Roman" w:hAnsi="Times New Roman" w:cs="Times New Roman"/>
          <w:noProof/>
          <w:sz w:val="28"/>
          <w:szCs w:val="28"/>
        </w:rPr>
        <w:t>M.tuberculosis M.bovis-dən fərqli olaraq nitratları nitritlərə reduksiya edir</w:t>
      </w:r>
      <w:r w:rsidRPr="008C140D">
        <w:rPr>
          <w:rFonts w:ascii="Times New Roman" w:hAnsi="Times New Roman" w:cs="Times New Roman"/>
          <w:b/>
          <w:noProof/>
          <w:sz w:val="28"/>
          <w:szCs w:val="28"/>
        </w:rPr>
        <w:t xml:space="preserve">. </w:t>
      </w:r>
      <w:r>
        <w:rPr>
          <w:rFonts w:ascii="Times New Roman" w:hAnsi="Times New Roman" w:cs="Times New Roman"/>
          <w:b/>
          <w:noProof/>
          <w:sz w:val="28"/>
          <w:szCs w:val="28"/>
        </w:rPr>
        <w:t xml:space="preserve">                                                          </w:t>
      </w:r>
      <w:r w:rsidRPr="008C140D">
        <w:rPr>
          <w:rFonts w:ascii="Times New Roman" w:hAnsi="Times New Roman" w:cs="Times New Roman"/>
          <w:b/>
          <w:noProof/>
          <w:sz w:val="28"/>
          <w:szCs w:val="28"/>
        </w:rPr>
        <w:t>Patogenlik amilləri</w:t>
      </w:r>
      <w:r>
        <w:rPr>
          <w:rFonts w:ascii="Times New Roman" w:hAnsi="Times New Roman" w:cs="Times New Roman"/>
          <w:b/>
          <w:noProof/>
          <w:sz w:val="28"/>
          <w:szCs w:val="28"/>
        </w:rPr>
        <w:t>.</w:t>
      </w:r>
      <w:r w:rsidRPr="008C140D">
        <w:t xml:space="preserve"> </w:t>
      </w:r>
      <w:r w:rsidRPr="00447182">
        <w:rPr>
          <w:rFonts w:ascii="Times New Roman" w:hAnsi="Times New Roman" w:cs="Times New Roman"/>
          <w:noProof/>
          <w:sz w:val="28"/>
          <w:szCs w:val="28"/>
        </w:rPr>
        <w:t>M.tuberculosis-in patogenliyi onun hüceyrə komponentləri ilə əlaqədardır. Mikobakteriyaların tərkibinə lipidlər, proteinlər və</w:t>
      </w:r>
      <w:r>
        <w:rPr>
          <w:rFonts w:ascii="Times New Roman" w:hAnsi="Times New Roman" w:cs="Times New Roman"/>
          <w:noProof/>
          <w:sz w:val="28"/>
          <w:szCs w:val="28"/>
        </w:rPr>
        <w:t xml:space="preserve"> karbohidratlar daxildir. </w:t>
      </w:r>
      <w:r w:rsidRPr="00447182">
        <w:rPr>
          <w:rFonts w:ascii="Times New Roman" w:hAnsi="Times New Roman" w:cs="Times New Roman"/>
          <w:noProof/>
          <w:sz w:val="28"/>
          <w:szCs w:val="28"/>
        </w:rPr>
        <w:t xml:space="preserve"> Mikobakteriyaların quru kütləsinin 10-40%-ə qədəri lipidlərin payına düşür. Lipidlərin tərkibi mikol turşusularından, mumlardan və fosfatidlərdən ibarə</w:t>
      </w:r>
      <w:r>
        <w:rPr>
          <w:rFonts w:ascii="Times New Roman" w:hAnsi="Times New Roman" w:cs="Times New Roman"/>
          <w:noProof/>
          <w:sz w:val="28"/>
          <w:szCs w:val="28"/>
        </w:rPr>
        <w:t xml:space="preserve">tdir.  </w:t>
      </w:r>
      <w:r w:rsidRPr="00447182">
        <w:rPr>
          <w:rFonts w:ascii="Times New Roman" w:hAnsi="Times New Roman" w:cs="Times New Roman"/>
          <w:noProof/>
          <w:sz w:val="28"/>
          <w:szCs w:val="28"/>
        </w:rPr>
        <w:t>Peptidoqlikanın tərkibindəki muramil dipeptidlə kompleksdə olan mikol turşuları toxumalarda vərəm spesifik iltihabının - qranulomanı</w:t>
      </w:r>
      <w:r>
        <w:rPr>
          <w:rFonts w:ascii="Times New Roman" w:hAnsi="Times New Roman" w:cs="Times New Roman"/>
          <w:noProof/>
          <w:sz w:val="28"/>
          <w:szCs w:val="28"/>
        </w:rPr>
        <w:t xml:space="preserve">n formalaşmasında iştirak edir, </w:t>
      </w:r>
      <w:r w:rsidRPr="00447182">
        <w:rPr>
          <w:rFonts w:ascii="Times New Roman" w:hAnsi="Times New Roman" w:cs="Times New Roman"/>
          <w:noProof/>
          <w:sz w:val="28"/>
          <w:szCs w:val="28"/>
        </w:rPr>
        <w:t>fosfolipidlər isə kazeoz nekroz törə</w:t>
      </w:r>
      <w:r>
        <w:rPr>
          <w:rFonts w:ascii="Times New Roman" w:hAnsi="Times New Roman" w:cs="Times New Roman"/>
          <w:noProof/>
          <w:sz w:val="28"/>
          <w:szCs w:val="28"/>
        </w:rPr>
        <w:t xml:space="preserve">dir. </w:t>
      </w:r>
      <w:r w:rsidRPr="00447182">
        <w:rPr>
          <w:rFonts w:ascii="Times New Roman" w:hAnsi="Times New Roman" w:cs="Times New Roman"/>
          <w:noProof/>
          <w:sz w:val="28"/>
          <w:szCs w:val="28"/>
        </w:rPr>
        <w:t xml:space="preserve">Virulentli mikobakteriyalarda mikol turşusunun karbohidratlarla xüsusi birləşməsinin - </w:t>
      </w:r>
      <w:r w:rsidRPr="00447182">
        <w:rPr>
          <w:rFonts w:ascii="Times New Roman" w:hAnsi="Times New Roman" w:cs="Times New Roman"/>
          <w:b/>
          <w:noProof/>
          <w:sz w:val="28"/>
          <w:szCs w:val="28"/>
        </w:rPr>
        <w:t>«kord»</w:t>
      </w:r>
      <w:r w:rsidRPr="00447182">
        <w:rPr>
          <w:rFonts w:ascii="Times New Roman" w:hAnsi="Times New Roman" w:cs="Times New Roman"/>
          <w:noProof/>
          <w:sz w:val="28"/>
          <w:szCs w:val="28"/>
        </w:rPr>
        <w:t xml:space="preserve"> faktorun olması nəticəsində mikrokulturada vərəm törədiciləri biri-birilə yapışaraq kəndir, yaxud hörük şəklində yerləşir (ingiliscə, cord – ip, kəndir) və mikroskopda paralel zəncirlər şəklində görünürlər. «Kord» faktor mikobakteriyaların virulentlik amillərindən olaraq leykositlərin miqrasiyasını zəiflədir, xroniki qranuloma törədir və immunoloji adyuvant rolunu oynayır.</w:t>
      </w:r>
      <w:r w:rsidRPr="00447182">
        <w:t xml:space="preserve"> </w:t>
      </w:r>
      <w:r w:rsidRPr="00447182">
        <w:rPr>
          <w:rFonts w:ascii="Times New Roman" w:hAnsi="Times New Roman" w:cs="Times New Roman"/>
          <w:noProof/>
          <w:sz w:val="28"/>
          <w:szCs w:val="28"/>
        </w:rPr>
        <w:t>İnfeksiyanın əsas mənbəyi vərəmli xəstələrdir. Bəzən xəstə heyvanlar infeksiya mənbəyi ola bilə</w:t>
      </w:r>
      <w:r>
        <w:rPr>
          <w:rFonts w:ascii="Times New Roman" w:hAnsi="Times New Roman" w:cs="Times New Roman"/>
          <w:noProof/>
          <w:sz w:val="28"/>
          <w:szCs w:val="28"/>
        </w:rPr>
        <w:t>r.</w:t>
      </w:r>
      <w:r w:rsidRPr="00447182">
        <w:rPr>
          <w:rFonts w:ascii="Times New Roman" w:hAnsi="Times New Roman" w:cs="Times New Roman"/>
          <w:noProof/>
          <w:sz w:val="28"/>
          <w:szCs w:val="28"/>
        </w:rPr>
        <w:t>Vərəm əsasən hava-damcı və hava-toz yolu ilə yoluxur. Giriş qapısı ağız boşluğunun selikli qişası, badamcıqlar, bronxlar və ağ ciyərlə</w:t>
      </w:r>
      <w:r>
        <w:rPr>
          <w:rFonts w:ascii="Times New Roman" w:hAnsi="Times New Roman" w:cs="Times New Roman"/>
          <w:noProof/>
          <w:sz w:val="28"/>
          <w:szCs w:val="28"/>
        </w:rPr>
        <w:t xml:space="preserve">rdir. </w:t>
      </w:r>
      <w:r w:rsidRPr="00447182">
        <w:rPr>
          <w:rFonts w:ascii="Times New Roman" w:hAnsi="Times New Roman" w:cs="Times New Roman"/>
          <w:noProof/>
          <w:sz w:val="28"/>
          <w:szCs w:val="28"/>
        </w:rPr>
        <w:t>Nadir hallarda vərəmə yoluxma alimentar yolla - termiki emal edilməmiş ət-süd məhsullarının qəbulu zamanı baş verir. Bu hal M.bovis tərəfindən törədilən vərəm üçün səciyyə</w:t>
      </w:r>
      <w:r>
        <w:rPr>
          <w:rFonts w:ascii="Times New Roman" w:hAnsi="Times New Roman" w:cs="Times New Roman"/>
          <w:noProof/>
          <w:sz w:val="28"/>
          <w:szCs w:val="28"/>
        </w:rPr>
        <w:t xml:space="preserve">vidir. </w:t>
      </w:r>
      <w:r w:rsidRPr="00447182">
        <w:rPr>
          <w:rFonts w:ascii="Times New Roman" w:hAnsi="Times New Roman" w:cs="Times New Roman"/>
          <w:noProof/>
          <w:sz w:val="28"/>
          <w:szCs w:val="28"/>
        </w:rPr>
        <w:t xml:space="preserve">Xəstəliyin transplasentar yolla dölə ötürülməsi mümkündür. Dölün bətndaxili yoluxması  göbək venası və plasenta vasitəsilə, amnion mayesinin </w:t>
      </w:r>
      <w:r w:rsidRPr="00447182">
        <w:rPr>
          <w:rFonts w:ascii="Times New Roman" w:hAnsi="Times New Roman" w:cs="Times New Roman"/>
          <w:noProof/>
          <w:sz w:val="28"/>
          <w:szCs w:val="28"/>
        </w:rPr>
        <w:lastRenderedPageBreak/>
        <w:t>udulması nəticəsində də baş verə bilə</w:t>
      </w:r>
      <w:r>
        <w:rPr>
          <w:rFonts w:ascii="Times New Roman" w:hAnsi="Times New Roman" w:cs="Times New Roman"/>
          <w:noProof/>
          <w:sz w:val="28"/>
          <w:szCs w:val="28"/>
        </w:rPr>
        <w:t>r.</w:t>
      </w:r>
      <w:r w:rsidRPr="00447182">
        <w:rPr>
          <w:rFonts w:ascii="Times New Roman" w:hAnsi="Times New Roman" w:cs="Times New Roman"/>
          <w:noProof/>
          <w:sz w:val="28"/>
          <w:szCs w:val="28"/>
        </w:rPr>
        <w:t>Mikobakteriyalar spora əmələ gətirməyən bakteriyalar arasında ətraf mühit amillərinə qarşı ən davamlı bakteriyalardır. M.tuberculosis qaynadıldıqda 5 dəqiqə müddətində məhv olurlar.Xloramin və xlorlu əhəng məhlulları onları - 3-5 dəqiqə ərzində öldürür. Dezinfeksiya üçün xlor tə</w:t>
      </w:r>
      <w:r>
        <w:rPr>
          <w:rFonts w:ascii="Times New Roman" w:hAnsi="Times New Roman" w:cs="Times New Roman"/>
          <w:noProof/>
          <w:sz w:val="28"/>
          <w:szCs w:val="28"/>
        </w:rPr>
        <w:t>rkibli dezinfektant</w:t>
      </w:r>
      <w:r w:rsidRPr="00447182">
        <w:rPr>
          <w:rFonts w:ascii="Times New Roman" w:hAnsi="Times New Roman" w:cs="Times New Roman"/>
          <w:noProof/>
          <w:sz w:val="28"/>
          <w:szCs w:val="28"/>
        </w:rPr>
        <w:t>lardan istifadə olunur.</w:t>
      </w:r>
      <w:r w:rsidRPr="00447182">
        <w:t xml:space="preserve"> </w:t>
      </w:r>
      <w:r>
        <w:t xml:space="preserve"> </w:t>
      </w:r>
      <w:r w:rsidRPr="00447182">
        <w:rPr>
          <w:b/>
          <w:sz w:val="28"/>
          <w:szCs w:val="28"/>
        </w:rPr>
        <w:t>Vərəmin patogenezi</w:t>
      </w:r>
      <w:r w:rsidRPr="00447182">
        <w:rPr>
          <w:rFonts w:ascii="Times New Roman" w:hAnsi="Times New Roman" w:cs="Times New Roman"/>
          <w:noProof/>
          <w:sz w:val="28"/>
          <w:szCs w:val="28"/>
        </w:rPr>
        <w:t xml:space="preserve"> Praktik sağlam insanların təqribən 80%-i vərəm törədiciləri ilə yoluxmuş olur. Onlardan yalnız 10%-də vərə</w:t>
      </w:r>
      <w:r>
        <w:rPr>
          <w:rFonts w:ascii="Times New Roman" w:hAnsi="Times New Roman" w:cs="Times New Roman"/>
          <w:noProof/>
          <w:sz w:val="28"/>
          <w:szCs w:val="28"/>
        </w:rPr>
        <w:t xml:space="preserve">m inkişaf edir. </w:t>
      </w:r>
      <w:r w:rsidRPr="00447182">
        <w:rPr>
          <w:rFonts w:ascii="Times New Roman" w:hAnsi="Times New Roman" w:cs="Times New Roman"/>
          <w:noProof/>
          <w:sz w:val="28"/>
          <w:szCs w:val="28"/>
        </w:rPr>
        <w:t>Vərəm törədicilərinin əvvəllər yoluxmamış orqanizmdə daxil olması zəif iltihaba səbəb olduğundan kliniki cəhətdən nadir hallarda təzahür edir. Bu hallar ancaq tuberkulin sınaqlarının virajı ilə aşkar edilə bilə</w:t>
      </w:r>
      <w:r>
        <w:rPr>
          <w:rFonts w:ascii="Times New Roman" w:hAnsi="Times New Roman" w:cs="Times New Roman"/>
          <w:noProof/>
          <w:sz w:val="28"/>
          <w:szCs w:val="28"/>
        </w:rPr>
        <w:t xml:space="preserve">r. </w:t>
      </w:r>
      <w:r w:rsidRPr="00447182">
        <w:rPr>
          <w:rFonts w:ascii="Times New Roman" w:hAnsi="Times New Roman" w:cs="Times New Roman"/>
          <w:noProof/>
          <w:sz w:val="28"/>
          <w:szCs w:val="28"/>
        </w:rPr>
        <w:t>Selikli qişalarda makrofaqlarla faqositoza məruz qalmış mikobakteriyalar regionar limfa düyünlərinə gətirilir. Vərəm törədicilərinin faqositozu natamam xarakterli olduğundan, törədicilər regionar limfa düyünlərinin faqositar hüceyrələrində «mürgüləyən» vəziyyətdə</w:t>
      </w:r>
      <w:r>
        <w:rPr>
          <w:rFonts w:ascii="Times New Roman" w:hAnsi="Times New Roman" w:cs="Times New Roman"/>
          <w:noProof/>
          <w:sz w:val="28"/>
          <w:szCs w:val="28"/>
        </w:rPr>
        <w:t xml:space="preserve"> qalır. </w:t>
      </w:r>
      <w:r w:rsidRPr="00447182">
        <w:rPr>
          <w:rFonts w:ascii="Times New Roman" w:hAnsi="Times New Roman" w:cs="Times New Roman"/>
          <w:noProof/>
          <w:sz w:val="28"/>
          <w:szCs w:val="28"/>
        </w:rPr>
        <w:t>Qranulomanın formalaşması   Aerogen yolla yoluxma zamanı ilkin ocaq ağ ciyərlərdə formalaşır. Orqanizmin müqavimət qabiliyyəti kifayət qədər olduqda qranulomanın ətrafında birləşdirici toxuma kapsulası formalaşır ocağın sağalması baş verir, iltihab sorulur, nekrotik kütlələr bərkiyir və kalsium duzlarının çökməsi nəticəsində əhənglə</w:t>
      </w:r>
      <w:r>
        <w:rPr>
          <w:rFonts w:ascii="Times New Roman" w:hAnsi="Times New Roman" w:cs="Times New Roman"/>
          <w:noProof/>
          <w:sz w:val="28"/>
          <w:szCs w:val="28"/>
        </w:rPr>
        <w:t xml:space="preserve">şir. </w:t>
      </w:r>
      <w:r w:rsidRPr="00447182">
        <w:rPr>
          <w:rFonts w:ascii="Times New Roman" w:hAnsi="Times New Roman" w:cs="Times New Roman"/>
          <w:noProof/>
          <w:sz w:val="28"/>
          <w:szCs w:val="28"/>
        </w:rPr>
        <w:t>Beləliklə, Qon ocağı formalaşır. Lakin bu tam sağalma deyildir. Vərəm ocağının formalaşması zamanı mikobakteriyalar L-formalara çevrilərək uzun müddət orqanizmdə</w:t>
      </w:r>
      <w:r>
        <w:rPr>
          <w:rFonts w:ascii="Times New Roman" w:hAnsi="Times New Roman" w:cs="Times New Roman"/>
          <w:noProof/>
          <w:sz w:val="28"/>
          <w:szCs w:val="28"/>
        </w:rPr>
        <w:t xml:space="preserve"> saxlanılır. </w:t>
      </w:r>
      <w:r w:rsidRPr="00447182">
        <w:rPr>
          <w:rFonts w:ascii="Times New Roman" w:hAnsi="Times New Roman" w:cs="Times New Roman"/>
          <w:noProof/>
          <w:sz w:val="28"/>
          <w:szCs w:val="28"/>
        </w:rPr>
        <w:t>Belə şəxslər praktik sağlam olmaqla heç bir epidemioloji təhlükə yaratmırlar.</w:t>
      </w:r>
      <w:r>
        <w:rPr>
          <w:rFonts w:ascii="Times New Roman" w:hAnsi="Times New Roman" w:cs="Times New Roman"/>
          <w:noProof/>
          <w:sz w:val="28"/>
          <w:szCs w:val="28"/>
        </w:rPr>
        <w:t xml:space="preserve"> </w:t>
      </w:r>
      <w:r w:rsidRPr="00447182">
        <w:rPr>
          <w:rFonts w:ascii="Times New Roman" w:hAnsi="Times New Roman" w:cs="Times New Roman"/>
          <w:noProof/>
          <w:sz w:val="28"/>
          <w:szCs w:val="28"/>
        </w:rPr>
        <w:t>Ağ ciyərlərdə vərəm spesifik iltihabı özünü spesifik qranulomaların - düyüncüklərin əmələ gəlməsi ilə göstərir (tuberculum - düyüncük). Patoloji prosesin əsasını toxumalarda spesifik qranulomaların əmələ gəlməsi təşkil edir. Qranulomanın mərkəzində kazeoz kütlə ilə birlikdə vərəm mikobakteriyaları, ətrafında isə  histiositlərdən, makrofaqlardan və iri epitel hüceyrələrindən  ibarət epitelioid-hüceyrə infiltrasiyası formalaşır</w:t>
      </w:r>
      <w:r w:rsidRPr="00FF3E08">
        <w:rPr>
          <w:rFonts w:ascii="Times New Roman" w:hAnsi="Times New Roman" w:cs="Times New Roman"/>
          <w:noProof/>
          <w:sz w:val="28"/>
          <w:szCs w:val="28"/>
        </w:rPr>
        <w:t xml:space="preserve"> Orqanizmin rezistentliyi zəiflədikdə qranulomalar nekroza məruz qalır və bu ocaqlardakı L-forma bakteriyalar virulentli formalara çevrilir. Nəticədə proses aktivləşir, törədicilər ətraf toxumalara sirayət edir, bəzi hallarda isə ağciyər toxumasında b</w:t>
      </w:r>
      <w:r>
        <w:rPr>
          <w:rFonts w:ascii="Times New Roman" w:hAnsi="Times New Roman" w:cs="Times New Roman"/>
          <w:noProof/>
          <w:sz w:val="28"/>
          <w:szCs w:val="28"/>
        </w:rPr>
        <w:t xml:space="preserve">oşluqlar – kavernalar formalaşır.         </w:t>
      </w:r>
      <w:r w:rsidRPr="00607BBE">
        <w:rPr>
          <w:rFonts w:ascii="Times New Roman" w:hAnsi="Times New Roman" w:cs="Times New Roman"/>
          <w:b/>
          <w:noProof/>
          <w:sz w:val="28"/>
          <w:szCs w:val="28"/>
        </w:rPr>
        <w:t xml:space="preserve">Vərəmin klinik formaları </w:t>
      </w:r>
      <w:r>
        <w:rPr>
          <w:rFonts w:ascii="Times New Roman" w:hAnsi="Times New Roman" w:cs="Times New Roman"/>
          <w:b/>
          <w:noProof/>
          <w:sz w:val="28"/>
          <w:szCs w:val="28"/>
        </w:rPr>
        <w:t>-</w:t>
      </w:r>
      <w:r>
        <w:rPr>
          <w:rFonts w:ascii="Times New Roman" w:hAnsi="Times New Roman" w:cs="Times New Roman"/>
          <w:noProof/>
          <w:sz w:val="28"/>
          <w:szCs w:val="28"/>
        </w:rPr>
        <w:t xml:space="preserve"> </w:t>
      </w:r>
      <w:r w:rsidRPr="00607BBE">
        <w:rPr>
          <w:rFonts w:ascii="Times New Roman" w:hAnsi="Times New Roman" w:cs="Times New Roman"/>
          <w:noProof/>
          <w:sz w:val="28"/>
          <w:szCs w:val="28"/>
        </w:rPr>
        <w:t>uşaq və yeniyetmələrdə ilkin vərəm intoksikasiyas</w:t>
      </w:r>
      <w:r>
        <w:rPr>
          <w:rFonts w:ascii="Times New Roman" w:hAnsi="Times New Roman" w:cs="Times New Roman"/>
          <w:noProof/>
          <w:sz w:val="28"/>
          <w:szCs w:val="28"/>
        </w:rPr>
        <w:t>ı,</w:t>
      </w:r>
      <w:r w:rsidRPr="00607BBE">
        <w:t xml:space="preserve"> </w:t>
      </w:r>
      <w:r w:rsidRPr="00607BBE">
        <w:rPr>
          <w:rFonts w:ascii="Times New Roman" w:hAnsi="Times New Roman" w:cs="Times New Roman"/>
          <w:noProof/>
          <w:sz w:val="28"/>
          <w:szCs w:val="28"/>
        </w:rPr>
        <w:t>tənəffüs orqanlarının vərəmi</w:t>
      </w:r>
      <w:r>
        <w:rPr>
          <w:rFonts w:ascii="Times New Roman" w:hAnsi="Times New Roman" w:cs="Times New Roman"/>
          <w:noProof/>
          <w:sz w:val="28"/>
          <w:szCs w:val="28"/>
        </w:rPr>
        <w:t xml:space="preserve"> </w:t>
      </w:r>
      <w:r w:rsidRPr="00607BBE">
        <w:rPr>
          <w:rFonts w:ascii="Times New Roman" w:hAnsi="Times New Roman" w:cs="Times New Roman"/>
          <w:noProof/>
          <w:sz w:val="28"/>
          <w:szCs w:val="28"/>
        </w:rPr>
        <w:t>(ağ ciyər və döş qəfəsi daxili limfa düyünlərinin vərəmi</w:t>
      </w:r>
      <w:r>
        <w:rPr>
          <w:rFonts w:ascii="Times New Roman" w:hAnsi="Times New Roman" w:cs="Times New Roman"/>
          <w:noProof/>
          <w:sz w:val="28"/>
          <w:szCs w:val="28"/>
        </w:rPr>
        <w:t xml:space="preserve">), </w:t>
      </w:r>
      <w:r w:rsidRPr="00607BBE">
        <w:rPr>
          <w:rFonts w:ascii="Times New Roman" w:hAnsi="Times New Roman" w:cs="Times New Roman"/>
          <w:noProof/>
          <w:sz w:val="28"/>
          <w:szCs w:val="28"/>
        </w:rPr>
        <w:t>digər orqan və sistemlərin vərəmi</w:t>
      </w:r>
      <w:r>
        <w:rPr>
          <w:rFonts w:ascii="Times New Roman" w:hAnsi="Times New Roman" w:cs="Times New Roman"/>
          <w:noProof/>
          <w:sz w:val="28"/>
          <w:szCs w:val="28"/>
        </w:rPr>
        <w:t xml:space="preserve">- </w:t>
      </w:r>
      <w:r w:rsidRPr="00607BBE">
        <w:rPr>
          <w:rFonts w:ascii="Times New Roman" w:hAnsi="Times New Roman" w:cs="Times New Roman"/>
          <w:noProof/>
          <w:sz w:val="28"/>
          <w:szCs w:val="28"/>
        </w:rPr>
        <w:t>mədə və bağırsaqların vərə</w:t>
      </w:r>
      <w:r>
        <w:rPr>
          <w:rFonts w:ascii="Times New Roman" w:hAnsi="Times New Roman" w:cs="Times New Roman"/>
          <w:noProof/>
          <w:sz w:val="28"/>
          <w:szCs w:val="28"/>
        </w:rPr>
        <w:t>mi,</w:t>
      </w:r>
      <w:r w:rsidRPr="00607BBE">
        <w:rPr>
          <w:rFonts w:ascii="Times New Roman" w:hAnsi="Times New Roman" w:cs="Times New Roman"/>
          <w:noProof/>
          <w:sz w:val="28"/>
          <w:szCs w:val="28"/>
        </w:rPr>
        <w:t xml:space="preserve"> böyrəklərin vərəmi</w:t>
      </w:r>
      <w:r>
        <w:rPr>
          <w:rFonts w:ascii="Times New Roman" w:hAnsi="Times New Roman" w:cs="Times New Roman"/>
          <w:noProof/>
          <w:sz w:val="28"/>
          <w:szCs w:val="28"/>
        </w:rPr>
        <w:t xml:space="preserve">, </w:t>
      </w:r>
      <w:r w:rsidRPr="00607BBE">
        <w:rPr>
          <w:rFonts w:ascii="Times New Roman" w:hAnsi="Times New Roman" w:cs="Times New Roman"/>
          <w:noProof/>
          <w:sz w:val="28"/>
          <w:szCs w:val="28"/>
        </w:rPr>
        <w:t>vərə</w:t>
      </w:r>
      <w:r>
        <w:rPr>
          <w:rFonts w:ascii="Times New Roman" w:hAnsi="Times New Roman" w:cs="Times New Roman"/>
          <w:noProof/>
          <w:sz w:val="28"/>
          <w:szCs w:val="28"/>
        </w:rPr>
        <w:t xml:space="preserve">m meningiti, </w:t>
      </w:r>
      <w:r w:rsidRPr="00607BBE">
        <w:rPr>
          <w:rFonts w:ascii="Times New Roman" w:hAnsi="Times New Roman" w:cs="Times New Roman"/>
          <w:noProof/>
          <w:sz w:val="28"/>
          <w:szCs w:val="28"/>
        </w:rPr>
        <w:t>sümük vərə</w:t>
      </w:r>
      <w:r>
        <w:rPr>
          <w:rFonts w:ascii="Times New Roman" w:hAnsi="Times New Roman" w:cs="Times New Roman"/>
          <w:noProof/>
          <w:sz w:val="28"/>
          <w:szCs w:val="28"/>
        </w:rPr>
        <w:t>mi,</w:t>
      </w:r>
      <w:r w:rsidRPr="00607BBE">
        <w:rPr>
          <w:rFonts w:ascii="Times New Roman" w:hAnsi="Times New Roman" w:cs="Times New Roman"/>
          <w:noProof/>
          <w:sz w:val="28"/>
          <w:szCs w:val="28"/>
        </w:rPr>
        <w:t xml:space="preserve"> dəri vərəmi və s.  </w:t>
      </w:r>
      <w:r>
        <w:rPr>
          <w:rFonts w:ascii="Times New Roman" w:hAnsi="Times New Roman" w:cs="Times New Roman"/>
          <w:noProof/>
          <w:sz w:val="28"/>
          <w:szCs w:val="28"/>
        </w:rPr>
        <w:t xml:space="preserve">          </w:t>
      </w:r>
      <w:r w:rsidRPr="00607BBE">
        <w:t xml:space="preserve"> </w:t>
      </w:r>
      <w:r w:rsidRPr="00607BBE">
        <w:rPr>
          <w:rFonts w:ascii="Times New Roman" w:hAnsi="Times New Roman" w:cs="Times New Roman"/>
          <w:noProof/>
          <w:sz w:val="28"/>
          <w:szCs w:val="28"/>
        </w:rPr>
        <w:t>İlk dəfə 1890-cı ildə R.Kox tərəfindən zülal təbiətli maddə əldə edilmiş və tuberkulin adlandırılmışdır.  Hazırda istifadə edilən yeni tuberkulin «Köhnə Kox tuberkulini» kimyəvi təmizlənmə nəticəsində əldə edilir və PPD (ingiliscə, purified protein derivate – təmizlənmiş zülal d</w:t>
      </w:r>
      <w:r>
        <w:rPr>
          <w:rFonts w:ascii="Times New Roman" w:hAnsi="Times New Roman" w:cs="Times New Roman"/>
          <w:noProof/>
          <w:sz w:val="28"/>
          <w:szCs w:val="28"/>
        </w:rPr>
        <w:t xml:space="preserve">erivatı) adlandırılır.  </w:t>
      </w:r>
      <w:r w:rsidRPr="00D20E97">
        <w:rPr>
          <w:rFonts w:ascii="Times New Roman" w:hAnsi="Times New Roman" w:cs="Times New Roman"/>
          <w:b/>
          <w:noProof/>
          <w:sz w:val="28"/>
          <w:szCs w:val="28"/>
        </w:rPr>
        <w:t>İmmunitet</w:t>
      </w:r>
      <w:r>
        <w:rPr>
          <w:rFonts w:ascii="Times New Roman" w:hAnsi="Times New Roman" w:cs="Times New Roman"/>
          <w:noProof/>
          <w:sz w:val="28"/>
          <w:szCs w:val="28"/>
        </w:rPr>
        <w:t xml:space="preserve"> q</w:t>
      </w:r>
      <w:r w:rsidRPr="00607BBE">
        <w:rPr>
          <w:rFonts w:ascii="Times New Roman" w:hAnsi="Times New Roman" w:cs="Times New Roman"/>
          <w:noProof/>
          <w:sz w:val="28"/>
          <w:szCs w:val="28"/>
        </w:rPr>
        <w:t>eyri-steril, infeksion xarakterlidir.</w:t>
      </w:r>
      <w:r>
        <w:rPr>
          <w:rFonts w:ascii="Times New Roman" w:hAnsi="Times New Roman" w:cs="Times New Roman"/>
          <w:noProof/>
          <w:sz w:val="28"/>
          <w:szCs w:val="28"/>
        </w:rPr>
        <w:t xml:space="preserve"> </w:t>
      </w:r>
      <w:r w:rsidRPr="00607BBE">
        <w:rPr>
          <w:rFonts w:ascii="Times New Roman" w:hAnsi="Times New Roman" w:cs="Times New Roman"/>
          <w:noProof/>
          <w:sz w:val="28"/>
          <w:szCs w:val="28"/>
        </w:rPr>
        <w:t>Vərəm xəstəliyində immunitetin hüceyrəvi amilləri hə</w:t>
      </w:r>
      <w:r>
        <w:rPr>
          <w:rFonts w:ascii="Times New Roman" w:hAnsi="Times New Roman" w:cs="Times New Roman"/>
          <w:noProof/>
          <w:sz w:val="28"/>
          <w:szCs w:val="28"/>
        </w:rPr>
        <w:t>lledici rola malikdir.</w:t>
      </w:r>
      <w:r w:rsidRPr="00607BBE">
        <w:rPr>
          <w:rFonts w:ascii="Times New Roman" w:hAnsi="Times New Roman" w:cs="Times New Roman"/>
          <w:noProof/>
          <w:sz w:val="28"/>
          <w:szCs w:val="28"/>
        </w:rPr>
        <w:t xml:space="preserve"> Faqositoz natamam xarakterlidir. </w:t>
      </w:r>
      <w:r>
        <w:rPr>
          <w:rFonts w:ascii="Times New Roman" w:hAnsi="Times New Roman" w:cs="Times New Roman"/>
          <w:noProof/>
          <w:sz w:val="28"/>
          <w:szCs w:val="28"/>
        </w:rPr>
        <w:t xml:space="preserve">  </w:t>
      </w:r>
      <w:r w:rsidRPr="00607BBE">
        <w:rPr>
          <w:rFonts w:ascii="Times New Roman" w:hAnsi="Times New Roman" w:cs="Times New Roman"/>
          <w:noProof/>
          <w:sz w:val="28"/>
          <w:szCs w:val="28"/>
        </w:rPr>
        <w:t>- Xəstəliyin gedişində vərəm törədicilərinə qarşı ləng tipli yüksək həssa</w:t>
      </w:r>
      <w:r>
        <w:rPr>
          <w:rFonts w:ascii="Times New Roman" w:hAnsi="Times New Roman" w:cs="Times New Roman"/>
          <w:noProof/>
          <w:sz w:val="28"/>
          <w:szCs w:val="28"/>
        </w:rPr>
        <w:t xml:space="preserve">slıq reaksiyası inkişaf edir.                                                                                        </w:t>
      </w:r>
      <w:r w:rsidRPr="00607BBE">
        <w:rPr>
          <w:rFonts w:ascii="Times New Roman" w:hAnsi="Times New Roman" w:cs="Times New Roman"/>
          <w:noProof/>
          <w:sz w:val="28"/>
          <w:szCs w:val="28"/>
        </w:rPr>
        <w:lastRenderedPageBreak/>
        <w:t>- Vərəmin diaqnozunda geniş istifadə edilən dəri-allergik reaksiyalar ləng tipli yüksək həssaslıq reaksiyasının aşkar edilməsinə ə</w:t>
      </w:r>
      <w:r>
        <w:rPr>
          <w:rFonts w:ascii="Times New Roman" w:hAnsi="Times New Roman" w:cs="Times New Roman"/>
          <w:noProof/>
          <w:sz w:val="28"/>
          <w:szCs w:val="28"/>
        </w:rPr>
        <w:t xml:space="preserve">saslanır. </w:t>
      </w:r>
      <w:r w:rsidRPr="00607BBE">
        <w:rPr>
          <w:rFonts w:ascii="Times New Roman" w:hAnsi="Times New Roman" w:cs="Times New Roman"/>
          <w:b/>
          <w:noProof/>
          <w:sz w:val="28"/>
          <w:szCs w:val="28"/>
        </w:rPr>
        <w:t>Vərəm</w:t>
      </w:r>
      <w:r w:rsidRPr="00607BBE">
        <w:rPr>
          <w:rFonts w:ascii="Times New Roman" w:hAnsi="Times New Roman" w:cs="Times New Roman"/>
          <w:noProof/>
          <w:sz w:val="28"/>
          <w:szCs w:val="28"/>
        </w:rPr>
        <w:t xml:space="preserve"> </w:t>
      </w:r>
      <w:r>
        <w:rPr>
          <w:rFonts w:ascii="Times New Roman" w:hAnsi="Times New Roman" w:cs="Times New Roman"/>
          <w:b/>
          <w:noProof/>
          <w:sz w:val="28"/>
          <w:szCs w:val="28"/>
        </w:rPr>
        <w:t>s</w:t>
      </w:r>
      <w:r w:rsidRPr="00607BBE">
        <w:rPr>
          <w:rFonts w:ascii="Times New Roman" w:hAnsi="Times New Roman" w:cs="Times New Roman"/>
          <w:b/>
          <w:noProof/>
          <w:sz w:val="28"/>
          <w:szCs w:val="28"/>
        </w:rPr>
        <w:t>imptomlar</w:t>
      </w:r>
      <w:r>
        <w:rPr>
          <w:rFonts w:ascii="Times New Roman" w:hAnsi="Times New Roman" w:cs="Times New Roman"/>
          <w:b/>
          <w:noProof/>
          <w:sz w:val="28"/>
          <w:szCs w:val="28"/>
        </w:rPr>
        <w:t>ı</w:t>
      </w:r>
      <w:r w:rsidRPr="00607BBE">
        <w:rPr>
          <w:rFonts w:ascii="Times New Roman" w:hAnsi="Times New Roman" w:cs="Times New Roman"/>
          <w:b/>
          <w:noProof/>
          <w:sz w:val="28"/>
          <w:szCs w:val="28"/>
        </w:rPr>
        <w:t>-</w:t>
      </w:r>
      <w:r w:rsidRPr="00607BBE">
        <w:rPr>
          <w:rFonts w:ascii="Times New Roman" w:hAnsi="Times New Roman" w:cs="Times New Roman"/>
          <w:noProof/>
          <w:sz w:val="28"/>
          <w:szCs w:val="28"/>
        </w:rPr>
        <w:t xml:space="preserve"> Qızdırma(subfebril hərarət),</w:t>
      </w:r>
      <w:r>
        <w:rPr>
          <w:rFonts w:ascii="Times New Roman" w:hAnsi="Times New Roman" w:cs="Times New Roman"/>
          <w:noProof/>
          <w:sz w:val="28"/>
          <w:szCs w:val="28"/>
        </w:rPr>
        <w:t xml:space="preserve"> </w:t>
      </w:r>
      <w:r w:rsidRPr="00607BBE">
        <w:rPr>
          <w:rFonts w:ascii="Times New Roman" w:hAnsi="Times New Roman" w:cs="Times New Roman"/>
          <w:noProof/>
          <w:sz w:val="28"/>
          <w:szCs w:val="28"/>
        </w:rPr>
        <w:t>öskürək( 3 həftədən çox), çəki itirmə,</w:t>
      </w:r>
      <w:r>
        <w:rPr>
          <w:rFonts w:ascii="Times New Roman" w:hAnsi="Times New Roman" w:cs="Times New Roman"/>
          <w:noProof/>
          <w:sz w:val="28"/>
          <w:szCs w:val="28"/>
        </w:rPr>
        <w:t xml:space="preserve"> </w:t>
      </w:r>
      <w:r w:rsidRPr="00607BBE">
        <w:rPr>
          <w:rFonts w:ascii="Times New Roman" w:hAnsi="Times New Roman" w:cs="Times New Roman"/>
          <w:noProof/>
          <w:sz w:val="28"/>
          <w:szCs w:val="28"/>
        </w:rPr>
        <w:t>gecə tərləmələri, yorğunluq,</w:t>
      </w:r>
      <w:r>
        <w:rPr>
          <w:rFonts w:ascii="Times New Roman" w:hAnsi="Times New Roman" w:cs="Times New Roman"/>
          <w:noProof/>
          <w:sz w:val="28"/>
          <w:szCs w:val="28"/>
        </w:rPr>
        <w:t xml:space="preserve"> </w:t>
      </w:r>
      <w:r w:rsidRPr="00607BBE">
        <w:rPr>
          <w:rFonts w:ascii="Times New Roman" w:hAnsi="Times New Roman" w:cs="Times New Roman"/>
          <w:noProof/>
          <w:sz w:val="28"/>
          <w:szCs w:val="28"/>
        </w:rPr>
        <w:t>halsızlıq,</w:t>
      </w:r>
      <w:r>
        <w:rPr>
          <w:rFonts w:ascii="Times New Roman" w:hAnsi="Times New Roman" w:cs="Times New Roman"/>
          <w:noProof/>
          <w:sz w:val="28"/>
          <w:szCs w:val="28"/>
        </w:rPr>
        <w:t xml:space="preserve"> </w:t>
      </w:r>
      <w:r w:rsidRPr="00607BBE">
        <w:rPr>
          <w:rFonts w:ascii="Times New Roman" w:hAnsi="Times New Roman" w:cs="Times New Roman"/>
          <w:noProof/>
          <w:sz w:val="28"/>
          <w:szCs w:val="28"/>
        </w:rPr>
        <w:t xml:space="preserve">iştahsızlıq, eritrositlərin çökmə sürətinin (EÇS) artması.  </w:t>
      </w:r>
      <w:r w:rsidRPr="00D20E97">
        <w:rPr>
          <w:rFonts w:ascii="Times New Roman" w:hAnsi="Times New Roman" w:cs="Times New Roman"/>
          <w:b/>
          <w:noProof/>
          <w:sz w:val="28"/>
          <w:szCs w:val="28"/>
        </w:rPr>
        <w:t xml:space="preserve">Mikrobioloji diaqnostika </w:t>
      </w:r>
      <w:r>
        <w:rPr>
          <w:rFonts w:ascii="Times New Roman" w:hAnsi="Times New Roman" w:cs="Times New Roman"/>
          <w:b/>
          <w:noProof/>
          <w:sz w:val="28"/>
          <w:szCs w:val="28"/>
        </w:rPr>
        <w:t xml:space="preserve">                                                                                             Müayinə üsulları:</w:t>
      </w:r>
      <w:r w:rsidRPr="00D20E97">
        <w:rPr>
          <w:rFonts w:ascii="Times New Roman" w:hAnsi="Times New Roman" w:cs="Times New Roman"/>
          <w:b/>
          <w:noProof/>
          <w:sz w:val="28"/>
          <w:szCs w:val="28"/>
        </w:rPr>
        <w:t xml:space="preserve">  </w:t>
      </w:r>
      <w:r>
        <w:rPr>
          <w:rFonts w:ascii="Times New Roman" w:hAnsi="Times New Roman" w:cs="Times New Roman"/>
          <w:b/>
          <w:noProof/>
          <w:sz w:val="28"/>
          <w:szCs w:val="28"/>
        </w:rPr>
        <w:t xml:space="preserve"> Mikroskopik</w:t>
      </w:r>
      <w:r w:rsidRPr="00D20E97">
        <w:rPr>
          <w:rFonts w:ascii="Times New Roman" w:hAnsi="Times New Roman" w:cs="Times New Roman"/>
          <w:b/>
          <w:noProof/>
          <w:sz w:val="28"/>
          <w:szCs w:val="28"/>
        </w:rPr>
        <w:t xml:space="preserve"> </w:t>
      </w:r>
      <w:r>
        <w:rPr>
          <w:rFonts w:ascii="Times New Roman" w:hAnsi="Times New Roman" w:cs="Times New Roman"/>
          <w:b/>
          <w:noProof/>
          <w:sz w:val="28"/>
          <w:szCs w:val="28"/>
        </w:rPr>
        <w:t>, Kultural, Seroloji, Bioliji, Molekulyar, Dəri-allertgik</w:t>
      </w:r>
      <w:r w:rsidRPr="00D20E97">
        <w:rPr>
          <w:rFonts w:ascii="Times New Roman" w:hAnsi="Times New Roman" w:cs="Times New Roman"/>
          <w:b/>
          <w:noProof/>
          <w:sz w:val="28"/>
          <w:szCs w:val="28"/>
        </w:rPr>
        <w:t xml:space="preserve"> </w:t>
      </w:r>
      <w:r>
        <w:rPr>
          <w:rFonts w:ascii="Times New Roman" w:hAnsi="Times New Roman" w:cs="Times New Roman"/>
          <w:b/>
          <w:noProof/>
          <w:sz w:val="28"/>
          <w:szCs w:val="28"/>
        </w:rPr>
        <w:t xml:space="preserve"> reaksiya.                                                                                                 </w:t>
      </w:r>
      <w:r w:rsidRPr="00D20E97">
        <w:rPr>
          <w:rFonts w:ascii="Times New Roman" w:hAnsi="Times New Roman" w:cs="Times New Roman"/>
          <w:b/>
          <w:noProof/>
          <w:sz w:val="28"/>
          <w:szCs w:val="28"/>
        </w:rPr>
        <w:t xml:space="preserve"> Müayinə materialı </w:t>
      </w:r>
      <w:r w:rsidRPr="00D20E97">
        <w:rPr>
          <w:rFonts w:ascii="Times New Roman" w:hAnsi="Times New Roman" w:cs="Times New Roman"/>
          <w:noProof/>
          <w:sz w:val="28"/>
          <w:szCs w:val="28"/>
        </w:rPr>
        <w:t>vərəmin klinik formalarından asılı olaraq seçilir. Ağciyər vərəmi zamanı müayinə materialı kimi əsasən bəlğəm, bəzən isə bronxların yuyuntusu və plevral mayedən istifadə</w:t>
      </w:r>
      <w:r>
        <w:rPr>
          <w:rFonts w:ascii="Times New Roman" w:hAnsi="Times New Roman" w:cs="Times New Roman"/>
          <w:noProof/>
          <w:sz w:val="28"/>
          <w:szCs w:val="28"/>
        </w:rPr>
        <w:t xml:space="preserve"> edilir. </w:t>
      </w:r>
      <w:r w:rsidRPr="00D20E97">
        <w:rPr>
          <w:rFonts w:ascii="Times New Roman" w:hAnsi="Times New Roman" w:cs="Times New Roman"/>
          <w:noProof/>
          <w:sz w:val="28"/>
          <w:szCs w:val="28"/>
        </w:rPr>
        <w:t>Digər orqan və sistemlərin vərəminə şübhə olduqda material patoloji prosesin yerləşdiyi nahiyəyə uyğun olaraq götürülür: serebrospinal maye, sidik, assit mayesi, müvafiq orqanlardan bioptatlar və s. müayinə edilə bilər. Vərəmin diaqnostikasında bütün mikrobioloji müayinə metodları tətbiq edilə bilər.</w:t>
      </w:r>
      <w:r w:rsidRPr="00D20E97">
        <w:rPr>
          <w:rFonts w:ascii="Times New Roman" w:hAnsi="Times New Roman" w:cs="Times New Roman"/>
          <w:b/>
          <w:noProof/>
          <w:sz w:val="28"/>
          <w:szCs w:val="28"/>
        </w:rPr>
        <w:t xml:space="preserve">  Mikroskopik üsul</w:t>
      </w:r>
      <w:r w:rsidRPr="00D20E97">
        <w:rPr>
          <w:rFonts w:ascii="Times New Roman" w:hAnsi="Times New Roman" w:cs="Times New Roman"/>
          <w:noProof/>
          <w:sz w:val="28"/>
          <w:szCs w:val="28"/>
        </w:rPr>
        <w:t xml:space="preserve"> patoloji materialdan (bəlğəmdən) hazırlanmış və Sil-Nilsen üsulu ilə boyadılmış yaxmalarının birbaşa mikroskopiyasından ibarətdir. Bəlgəmin birbaşa mikroskopik müayinəsində törədicini ancaq o zaman aşkar etmək olur ki, onun 1 ml-də təqribən 104-105 bakteriya hüceyrəsi olsun. Mənfi nəticələr alındıqda zənginləşdirmə üsullarından - flotasiya və homogenizasiyadan (sedimentasiyadan) istifadə etmək olar. Bu üsullar vərəm mikobakteriyalarını nümunələrin səthində, yaxud çöküntüsündə konsentrasiya etməklə aşkar  etməyə imkan verir. </w:t>
      </w:r>
      <w:r w:rsidRPr="00E075C2">
        <w:rPr>
          <w:rFonts w:ascii="Times New Roman" w:hAnsi="Times New Roman" w:cs="Times New Roman"/>
          <w:b/>
          <w:noProof/>
          <w:sz w:val="28"/>
          <w:szCs w:val="28"/>
        </w:rPr>
        <w:t>Lüminissent mikroskopiya</w:t>
      </w:r>
      <w:r w:rsidRPr="00E075C2">
        <w:rPr>
          <w:rFonts w:ascii="Times New Roman" w:hAnsi="Times New Roman" w:cs="Times New Roman"/>
          <w:noProof/>
          <w:sz w:val="28"/>
          <w:szCs w:val="28"/>
        </w:rPr>
        <w:t xml:space="preserve"> - yüksək spesifikliyə malik olan bu üsul mikobakteriya lipidlərinin lüminessent boyaları qəbul etmək və ultrabənövşəyi şüalarla lüminissensiya  etmək qabliyyətinə əsaslanmışdır. Rəng məhlulu kimi Auramin-Rhodamin  boyası istifadə edilir.</w:t>
      </w:r>
      <w:r w:rsidRPr="00D20E97">
        <w:rPr>
          <w:rFonts w:ascii="Times New Roman" w:hAnsi="Times New Roman" w:cs="Times New Roman"/>
          <w:noProof/>
          <w:sz w:val="28"/>
          <w:szCs w:val="28"/>
        </w:rPr>
        <w:t xml:space="preserve"> </w:t>
      </w:r>
      <w:r w:rsidRPr="00D20E97">
        <w:rPr>
          <w:rFonts w:ascii="Times New Roman" w:hAnsi="Times New Roman" w:cs="Times New Roman"/>
          <w:b/>
          <w:noProof/>
          <w:sz w:val="28"/>
          <w:szCs w:val="28"/>
        </w:rPr>
        <w:t>Bakterioloji üsul</w:t>
      </w:r>
      <w:r w:rsidRPr="00D20E97">
        <w:rPr>
          <w:rFonts w:ascii="Times New Roman" w:hAnsi="Times New Roman" w:cs="Times New Roman"/>
          <w:noProof/>
          <w:sz w:val="28"/>
          <w:szCs w:val="28"/>
        </w:rPr>
        <w:t xml:space="preserve"> vərəmin diaqnostikasında </w:t>
      </w:r>
      <w:r w:rsidRPr="00D20E97">
        <w:rPr>
          <w:rFonts w:ascii="Times New Roman" w:hAnsi="Times New Roman" w:cs="Times New Roman"/>
          <w:b/>
          <w:noProof/>
          <w:sz w:val="28"/>
          <w:szCs w:val="28"/>
        </w:rPr>
        <w:t>«qızıl üsul»</w:t>
      </w:r>
      <w:r w:rsidRPr="00D20E97">
        <w:rPr>
          <w:rFonts w:ascii="Times New Roman" w:hAnsi="Times New Roman" w:cs="Times New Roman"/>
          <w:noProof/>
          <w:sz w:val="28"/>
          <w:szCs w:val="28"/>
        </w:rPr>
        <w:t xml:space="preserve">    Klassik bakterioloji üsulda patoloji materialı müvafiq qidalı mühitlərə, əsasən Levenşteyn-Yensen və digər selektiv mühüitlərə inokulyasiya etdikdən sonra, 2 ay müddətində inkubasiya edilir. Mikobakteriyaların növünü, eləcə də onların kimyəvi terapevtik preparatlara həssaslığını müəyyən etmək mümkündür. Patoloji materialda vərəm törədicilərinin aşkar edilməsi infeksion prosesin fə</w:t>
      </w:r>
      <w:r>
        <w:rPr>
          <w:rFonts w:ascii="Times New Roman" w:hAnsi="Times New Roman" w:cs="Times New Roman"/>
          <w:noProof/>
          <w:sz w:val="28"/>
          <w:szCs w:val="28"/>
        </w:rPr>
        <w:t xml:space="preserve">allığını tam sübut edir.  </w:t>
      </w:r>
      <w:r w:rsidRPr="00D20E97">
        <w:rPr>
          <w:rFonts w:ascii="Times New Roman" w:hAnsi="Times New Roman" w:cs="Times New Roman"/>
          <w:noProof/>
          <w:sz w:val="28"/>
          <w:szCs w:val="28"/>
        </w:rPr>
        <w:t xml:space="preserve">Klassik bakterioloji üsulun </w:t>
      </w:r>
      <w:r w:rsidRPr="003A33EE">
        <w:rPr>
          <w:rFonts w:ascii="Times New Roman" w:hAnsi="Times New Roman" w:cs="Times New Roman"/>
          <w:b/>
          <w:noProof/>
          <w:sz w:val="28"/>
          <w:szCs w:val="28"/>
        </w:rPr>
        <w:t>çatışmayan</w:t>
      </w:r>
      <w:r w:rsidRPr="00D20E97">
        <w:rPr>
          <w:rFonts w:ascii="Times New Roman" w:hAnsi="Times New Roman" w:cs="Times New Roman"/>
          <w:noProof/>
          <w:sz w:val="28"/>
          <w:szCs w:val="28"/>
        </w:rPr>
        <w:t xml:space="preserve"> cəhəti onun uzun müddətli olmasıdır - müayinənin nəticələri ən azı 4-6 həftə sonra məlum olur</w:t>
      </w:r>
      <w:r>
        <w:rPr>
          <w:rFonts w:ascii="Times New Roman" w:hAnsi="Times New Roman" w:cs="Times New Roman"/>
          <w:noProof/>
          <w:sz w:val="28"/>
          <w:szCs w:val="28"/>
        </w:rPr>
        <w:t xml:space="preserve">. </w:t>
      </w:r>
      <w:r w:rsidRPr="003A33EE">
        <w:rPr>
          <w:rFonts w:ascii="Times New Roman" w:hAnsi="Times New Roman" w:cs="Times New Roman"/>
          <w:b/>
          <w:noProof/>
          <w:sz w:val="28"/>
          <w:szCs w:val="28"/>
        </w:rPr>
        <w:t>Mikrokultursa üsulu</w:t>
      </w:r>
      <w:r w:rsidRPr="003A33EE">
        <w:t xml:space="preserve"> </w:t>
      </w:r>
      <w:r w:rsidRPr="003A33EE">
        <w:rPr>
          <w:rFonts w:ascii="Times New Roman" w:hAnsi="Times New Roman" w:cs="Times New Roman"/>
          <w:noProof/>
          <w:sz w:val="28"/>
          <w:szCs w:val="28"/>
        </w:rPr>
        <w:t>Diaqnozu tezləşdirmək üçün Praysın mikrokultura üsulundan istifadə edilir. Bu üsul vərəm törədicilərinin əldə edilməsi və identifikasiyası müddətini 1-2 həftəyə qədər qısaltmağa imkan verir: əşya şüşəsi üzərində müayinə materialından qalın yaxma hazırlanır, qurudulur və 2-6%-li sulfat turşusu ilə işlədikdən sonra steril izotonik məhlulla yuyulmuş yaxmalar 1:4-1:8 dəfə durulaşdırılmış sitratlı və hemoliz edilmiş qan olan flakonların içərisində termostatda inkubasiya edilir.</w:t>
      </w:r>
      <w:r w:rsidRPr="00D27F50">
        <w:t xml:space="preserve"> </w:t>
      </w:r>
      <w:r w:rsidRPr="00D27F50">
        <w:rPr>
          <w:rFonts w:ascii="Times New Roman" w:hAnsi="Times New Roman" w:cs="Times New Roman"/>
          <w:noProof/>
          <w:sz w:val="28"/>
          <w:szCs w:val="28"/>
        </w:rPr>
        <w:t xml:space="preserve">3-7-14 gündən sonra yaxmaları Sil-Nilsen üsulu ilə boyayıb mikroskopiya edirlər. Virulentli vərəm mikobakteriyaları mikrokulturada biri-birilə yapışaraq kəndir, yaxud hörük şəklində yerləşir və mikroskopda parlel </w:t>
      </w:r>
      <w:r w:rsidRPr="00D27F50">
        <w:rPr>
          <w:rFonts w:ascii="Times New Roman" w:hAnsi="Times New Roman" w:cs="Times New Roman"/>
          <w:noProof/>
          <w:sz w:val="28"/>
          <w:szCs w:val="28"/>
        </w:rPr>
        <w:lastRenderedPageBreak/>
        <w:t>zəncirlər şəklində görünürlər («kord faktor»). Avtomatlaşdırılmış kultivasiya üsulu Son zamanlar diaqnozu tezləşdirmək üçün avtomatlaşdırılmış kultivasiya üsulu tətbiq edilir. Bunun üçün daha çox BACTEC MGIT kommersiya sistemindən istifadə edilir. BACTEC kultivasiya sistemi içərisində modifikasiya edilmiş Middlebrook 7H9 qidalı bulyonu olan MGIT (Mycobacteria Growth Indicator Tube) sınaq şüşələrindən ibarətdir</w:t>
      </w:r>
      <w:r>
        <w:rPr>
          <w:rFonts w:ascii="Times New Roman" w:hAnsi="Times New Roman" w:cs="Times New Roman"/>
          <w:b/>
          <w:noProof/>
          <w:sz w:val="28"/>
          <w:szCs w:val="28"/>
        </w:rPr>
        <w:t xml:space="preserve">. </w:t>
      </w:r>
      <w:r w:rsidRPr="00D27F50">
        <w:rPr>
          <w:rFonts w:ascii="Times New Roman" w:hAnsi="Times New Roman" w:cs="Times New Roman"/>
          <w:b/>
          <w:noProof/>
          <w:sz w:val="28"/>
          <w:szCs w:val="28"/>
        </w:rPr>
        <w:t>Dərmana davamlı</w:t>
      </w:r>
      <w:r w:rsidRPr="00D27F50">
        <w:rPr>
          <w:rFonts w:ascii="Times New Roman" w:hAnsi="Times New Roman" w:cs="Times New Roman"/>
          <w:noProof/>
          <w:sz w:val="28"/>
          <w:szCs w:val="28"/>
        </w:rPr>
        <w:t xml:space="preserve"> vərəmin geniş yayılması qlobal vərəmlə mübarizənin qarşısında duran ən aktual və çətin problemlərdən biridir. İzoniazid və rifampisinə davamlı ştamlarla, çoxsaylı dərmanlara davamlı (MDR-TB) adlanır, yoluxmuş xəstələr standart birinci sıra müalicə ilə praktik olaraq sağalmırlar.Dərmanlara davamlı vərəmin yayılmasının əsas səbəbləri tibbi sistemlərin zəif olması, düzgün müalicə olunmamaqla rezistentliyin güclənməsi, icmalarda və müəssisələrdə ötürülməsidir. Dərmanlara davamlı ştamları olan xəstələrin müalicəsi böyük çətinlik yaratmasına baxmayaraq, rezistentliyin erkən aşkarlanması və düzgün tərtib edilmiş rejimin istifadəsi ilə müalicə çox vaxt mümkündür.</w:t>
      </w:r>
      <w:r w:rsidRPr="00D27F50">
        <w:rPr>
          <w:rFonts w:ascii="Times New Roman" w:hAnsi="Times New Roman" w:cs="Times New Roman"/>
          <w:b/>
          <w:noProof/>
          <w:sz w:val="28"/>
          <w:szCs w:val="28"/>
        </w:rPr>
        <w:t>Vərəm törədicilərinin kimyəvi terapevtik preparatlara həssaslığının təyini</w:t>
      </w:r>
      <w:r>
        <w:rPr>
          <w:rFonts w:ascii="Times New Roman" w:hAnsi="Times New Roman" w:cs="Times New Roman"/>
          <w:b/>
          <w:noProof/>
          <w:sz w:val="28"/>
          <w:szCs w:val="28"/>
        </w:rPr>
        <w:t>.</w:t>
      </w:r>
      <w:r w:rsidRPr="00D27F50">
        <w:t xml:space="preserve"> </w:t>
      </w:r>
      <w:r w:rsidRPr="00D27F50">
        <w:rPr>
          <w:rFonts w:ascii="Times New Roman" w:hAnsi="Times New Roman" w:cs="Times New Roman"/>
          <w:noProof/>
          <w:sz w:val="28"/>
          <w:szCs w:val="28"/>
        </w:rPr>
        <w:t>Mütləq konsentrasiya üsulu vərəm əleyhinə preparatların müxtəlif  konsentrasiyaları əlavə edilmiş qidalı mühitlərdə M.tuberculosis-in kultivasiyasına əsaslanır. Vərəm əleyhinə preparatların hər hansı birinin minimal inhibisiya konsentrasiyası əlavə edilmiş qidalı mühitlərdə</w:t>
      </w:r>
      <w:r>
        <w:rPr>
          <w:rFonts w:ascii="Times New Roman" w:hAnsi="Times New Roman" w:cs="Times New Roman"/>
          <w:noProof/>
          <w:sz w:val="28"/>
          <w:szCs w:val="28"/>
        </w:rPr>
        <w:t xml:space="preserve"> M.tuberculosis inkişaf etmir.R</w:t>
      </w:r>
      <w:r w:rsidRPr="00D27F50">
        <w:rPr>
          <w:rFonts w:ascii="Times New Roman" w:hAnsi="Times New Roman" w:cs="Times New Roman"/>
          <w:noProof/>
          <w:sz w:val="28"/>
          <w:szCs w:val="28"/>
        </w:rPr>
        <w:t>ezazurin testi burada rezazurinin reduksiyası və rəngin dəyişilməsinə əsasən mikobakteriyaların inkişafını daha tez qiymətləndirmə</w:t>
      </w:r>
      <w:r>
        <w:rPr>
          <w:rFonts w:ascii="Times New Roman" w:hAnsi="Times New Roman" w:cs="Times New Roman"/>
          <w:noProof/>
          <w:sz w:val="28"/>
          <w:szCs w:val="28"/>
        </w:rPr>
        <w:t>k mümkündür.   S</w:t>
      </w:r>
      <w:r w:rsidRPr="00D27F50">
        <w:rPr>
          <w:rFonts w:ascii="Times New Roman" w:hAnsi="Times New Roman" w:cs="Times New Roman"/>
          <w:noProof/>
          <w:sz w:val="28"/>
          <w:szCs w:val="28"/>
        </w:rPr>
        <w:t xml:space="preserve">on zamanlar M.tuberculosis-in kimyəvi terapevtik preparatlara həssaslığı </w:t>
      </w:r>
      <w:r w:rsidRPr="00D27F50">
        <w:rPr>
          <w:rFonts w:ascii="Times New Roman" w:hAnsi="Times New Roman" w:cs="Times New Roman"/>
          <w:b/>
          <w:noProof/>
          <w:sz w:val="28"/>
          <w:szCs w:val="28"/>
        </w:rPr>
        <w:t>ZPR</w:t>
      </w:r>
      <w:r w:rsidRPr="00D27F50">
        <w:rPr>
          <w:rFonts w:ascii="Times New Roman" w:hAnsi="Times New Roman" w:cs="Times New Roman"/>
          <w:noProof/>
          <w:sz w:val="28"/>
          <w:szCs w:val="28"/>
        </w:rPr>
        <w:t xml:space="preserve"> vasitəsilə rezistentlik genlərini aşkar etməklə təyin edilir. Bu üsul M.tuberculosis kliniki izolyatlarının kimyəvi terapevtik preparatlara rezistentliyini tez bir zamanda müəyyən etməyə</w:t>
      </w:r>
      <w:r>
        <w:rPr>
          <w:rFonts w:ascii="Times New Roman" w:hAnsi="Times New Roman" w:cs="Times New Roman"/>
          <w:noProof/>
          <w:sz w:val="28"/>
          <w:szCs w:val="28"/>
        </w:rPr>
        <w:t xml:space="preserve"> imkan verir. </w:t>
      </w:r>
      <w:r w:rsidRPr="00D27F50">
        <w:rPr>
          <w:rFonts w:ascii="Times New Roman" w:hAnsi="Times New Roman" w:cs="Times New Roman"/>
          <w:noProof/>
          <w:sz w:val="28"/>
          <w:szCs w:val="28"/>
        </w:rPr>
        <w:t>Vərəm mikobakteriyalarını müayinə materiallarında tez bir zamanda aşkar etmək üçün tətbiq edilən zəncirvari polimeraza reaksiyası (</w:t>
      </w:r>
      <w:r w:rsidRPr="00D27F50">
        <w:rPr>
          <w:rFonts w:ascii="Times New Roman" w:hAnsi="Times New Roman" w:cs="Times New Roman"/>
          <w:b/>
          <w:noProof/>
          <w:sz w:val="28"/>
          <w:szCs w:val="28"/>
        </w:rPr>
        <w:t>ZPR) müayinəni 2 günə qədər qısaltmağa</w:t>
      </w:r>
      <w:r>
        <w:rPr>
          <w:rFonts w:ascii="Times New Roman" w:hAnsi="Times New Roman" w:cs="Times New Roman"/>
          <w:noProof/>
          <w:sz w:val="28"/>
          <w:szCs w:val="28"/>
        </w:rPr>
        <w:t xml:space="preserve"> imkan verir. </w:t>
      </w:r>
      <w:r w:rsidRPr="00D27F50">
        <w:rPr>
          <w:rFonts w:ascii="Times New Roman" w:hAnsi="Times New Roman" w:cs="Times New Roman"/>
          <w:noProof/>
          <w:sz w:val="28"/>
          <w:szCs w:val="28"/>
        </w:rPr>
        <w:t>Bu metodun həssaslığı 55-90%, spesifikliyi isə 100%-ə</w:t>
      </w:r>
      <w:r>
        <w:rPr>
          <w:rFonts w:ascii="Times New Roman" w:hAnsi="Times New Roman" w:cs="Times New Roman"/>
          <w:noProof/>
          <w:sz w:val="28"/>
          <w:szCs w:val="28"/>
        </w:rPr>
        <w:t xml:space="preserve"> yaxındır. </w:t>
      </w:r>
      <w:r w:rsidRPr="00D27F50">
        <w:rPr>
          <w:rFonts w:ascii="Times New Roman" w:hAnsi="Times New Roman" w:cs="Times New Roman"/>
          <w:noProof/>
          <w:sz w:val="28"/>
          <w:szCs w:val="28"/>
        </w:rPr>
        <w:t>ZPR  vasitəsilə  bakterioskopik və bakterioloji metodlarla aşkar edilə bilməyən törədiciləri (kultivasiya olunmayan formaları) də müəyyənləşdirmək mümkündür.</w:t>
      </w:r>
      <w:r w:rsidRPr="00D27F50">
        <w:t xml:space="preserve"> </w:t>
      </w:r>
      <w:r w:rsidRPr="00D27F50">
        <w:rPr>
          <w:rFonts w:ascii="Times New Roman" w:hAnsi="Times New Roman" w:cs="Times New Roman"/>
          <w:b/>
          <w:noProof/>
          <w:sz w:val="28"/>
          <w:szCs w:val="28"/>
        </w:rPr>
        <w:t>Seroloji üsul.</w:t>
      </w:r>
      <w:r w:rsidRPr="00D27F50">
        <w:rPr>
          <w:rFonts w:ascii="Times New Roman" w:hAnsi="Times New Roman" w:cs="Times New Roman"/>
          <w:noProof/>
          <w:sz w:val="28"/>
          <w:szCs w:val="28"/>
        </w:rPr>
        <w:t xml:space="preserve"> Son zamanlar qan zərdabında vərəm törədicilərinə qarşı spesifik anticisimlərin aşkar edildməsinə əsaslanan İFA işlənib hazırlanmışdır. İFA xəstəliyi deyil, yoluxmanı aşkar etməyə imkan verir. Buna görə də yoluxma və xəstəliyin səviyyəsinin aşağı olduğu regionlarda ağciyərdən kənar formalarının vaxtında aşkar edilməsi məqsədilə İFA tətbiq edilir</w:t>
      </w:r>
      <w:r>
        <w:rPr>
          <w:rFonts w:ascii="Times New Roman" w:hAnsi="Times New Roman" w:cs="Times New Roman"/>
          <w:noProof/>
          <w:sz w:val="28"/>
          <w:szCs w:val="28"/>
        </w:rPr>
        <w:t xml:space="preserve">.  </w:t>
      </w:r>
      <w:r w:rsidRPr="00D27F50">
        <w:rPr>
          <w:rFonts w:ascii="Times New Roman" w:hAnsi="Times New Roman" w:cs="Times New Roman"/>
          <w:noProof/>
          <w:sz w:val="28"/>
          <w:szCs w:val="28"/>
        </w:rPr>
        <w:t xml:space="preserve">İGRA-test </w:t>
      </w:r>
      <w:r>
        <w:rPr>
          <w:rFonts w:ascii="Times New Roman" w:hAnsi="Times New Roman" w:cs="Times New Roman"/>
          <w:noProof/>
          <w:sz w:val="28"/>
          <w:szCs w:val="28"/>
        </w:rPr>
        <w:t>(</w:t>
      </w:r>
      <w:r w:rsidRPr="00D27F50">
        <w:rPr>
          <w:rFonts w:ascii="Times New Roman" w:hAnsi="Times New Roman" w:cs="Times New Roman"/>
          <w:noProof/>
          <w:sz w:val="28"/>
          <w:szCs w:val="28"/>
        </w:rPr>
        <w:t>gamma-interferon release assays</w:t>
      </w:r>
      <w:r>
        <w:rPr>
          <w:rFonts w:ascii="Times New Roman" w:hAnsi="Times New Roman" w:cs="Times New Roman"/>
          <w:noProof/>
          <w:sz w:val="28"/>
          <w:szCs w:val="28"/>
        </w:rPr>
        <w:t xml:space="preserve">) </w:t>
      </w:r>
      <w:r w:rsidRPr="00D27F50">
        <w:rPr>
          <w:rFonts w:ascii="Times New Roman" w:hAnsi="Times New Roman" w:cs="Times New Roman"/>
          <w:noProof/>
          <w:sz w:val="28"/>
          <w:szCs w:val="28"/>
        </w:rPr>
        <w:t>vərəm infeksiyasının diaqnozuna kömək edə biləcək qan testidir. Bu test gizli (latent) vərəm infeksiyasını aşkar etməyə kömək edir. IGRA-test insanın M.tuberculosis-ə qarşı immun reaktivliyini ölçür. Tuberkulin (PPD) dəri testlərində olduğu kimi, M.tuberculosis infeksiyasının diaqnostikasında IGRA-testdən yardımçı vasitə kimi istifadə edilməlidir.</w:t>
      </w:r>
      <w:r w:rsidRPr="006973D6">
        <w:t xml:space="preserve"> </w:t>
      </w:r>
      <w:r w:rsidRPr="006973D6">
        <w:rPr>
          <w:rFonts w:ascii="Times New Roman" w:hAnsi="Times New Roman" w:cs="Times New Roman"/>
          <w:b/>
          <w:noProof/>
          <w:sz w:val="28"/>
          <w:szCs w:val="28"/>
        </w:rPr>
        <w:t>Bioloji üsul.</w:t>
      </w:r>
      <w:r w:rsidRPr="006973D6">
        <w:rPr>
          <w:rFonts w:ascii="Times New Roman" w:hAnsi="Times New Roman" w:cs="Times New Roman"/>
          <w:noProof/>
          <w:sz w:val="28"/>
          <w:szCs w:val="28"/>
        </w:rPr>
        <w:t xml:space="preserve"> Patoloji materialda hətta bir-neçə bakteriya hüceyrəsini </w:t>
      </w:r>
      <w:r w:rsidRPr="006973D6">
        <w:rPr>
          <w:rFonts w:ascii="Times New Roman" w:hAnsi="Times New Roman" w:cs="Times New Roman"/>
          <w:noProof/>
          <w:sz w:val="28"/>
          <w:szCs w:val="28"/>
        </w:rPr>
        <w:lastRenderedPageBreak/>
        <w:t>aşkar etməyə imkan verir.  Patoloji materialın M.tuberculosis-ə çox həssas olan dəniz donuzlarında qasıq nahiyyəsinin dərisi altına inyeksiya etməklə aparılır. Materialda M.tuberculosis olduğu təqdirdə 10-12 gün sonra inyeksiya yerində əvvəlcə bərkləşmə, sonra isə yara əmələ gəlir, regionar limfa düyünləri böyüyür. Dəniz donuzları 2-3 ay sonra generalizasiyalı infeksiyadan ölürlər.  Son zamanlar vərəm törədicilərinin kimyəvi terapevtik preparatlara rezistent avirulent ştamların əmələ gəlməsi ilə əlaqədar az tətbiq edilir. Digər tərəfdən bu üsulun nəticələri çox gec məlum olur.</w:t>
      </w:r>
      <w:r w:rsidRPr="00D27F50">
        <w:rPr>
          <w:rFonts w:ascii="Times New Roman" w:hAnsi="Times New Roman" w:cs="Times New Roman"/>
          <w:noProof/>
          <w:sz w:val="28"/>
          <w:szCs w:val="28"/>
        </w:rPr>
        <w:t xml:space="preserve"> </w:t>
      </w:r>
      <w:r w:rsidRPr="006973D6">
        <w:rPr>
          <w:rFonts w:ascii="Times New Roman" w:hAnsi="Times New Roman" w:cs="Times New Roman"/>
          <w:b/>
          <w:noProof/>
          <w:sz w:val="28"/>
          <w:szCs w:val="28"/>
        </w:rPr>
        <w:t>Dəri-allergik sınaq</w:t>
      </w:r>
      <w:r w:rsidRPr="006973D6">
        <w:rPr>
          <w:rFonts w:ascii="Times New Roman" w:hAnsi="Times New Roman" w:cs="Times New Roman"/>
          <w:noProof/>
          <w:sz w:val="28"/>
          <w:szCs w:val="28"/>
        </w:rPr>
        <w:t xml:space="preserve"> tuberkulinə qarşı ləng tipli yüksək həssaslıq reaksiyasının aşkar edilməsinə əsaslanır. İlk dəfə 1890-cı ildə R.Kox tərəfindən zülal təbiətli maddə əldə edilmiş və tuberkulin adlandırılmışdır. Hazırda istifadə edilən yeni tuberkulin «Köhnə Kox tuberkulini» kimyəvi təmizlənmə nəticəsində əldə edilir və PPD (ingiliscə, purified protein derivate – təmizlənmiş zülal derivatı) adlandırılır.  Bu məqsədlə tuberkulinin (PPD) müəyyən dozası saidin ön səthində dəri içərisinə inyeksiya edilir. Mantu sınağı adlandırılan bu sınaq uşaq və yeniyetmələrdə vərəmin diaqnostikasının aparıcı metodudur. Əhalinin kütləvi müayinəsi, uşaqlarda və yeniyetmələrdə ilkin yoluxmanın (virajın) vaxtında aşkar olunması məqsədilə geniş istifadə edilir. Sınağın nəticələri 48-72 saatdan sonra qiymətləndirilir. Uşaqlarda 5 mm-dən, böyüklərdə isə 9 mm-dən böyük ölçüdə infiltrat (papula) əmələ gəldiyi təqdirdə reaksiya müsbət hesab edilir.</w:t>
      </w:r>
      <w:r w:rsidRPr="00D27F50">
        <w:rPr>
          <w:rFonts w:ascii="Times New Roman" w:hAnsi="Times New Roman" w:cs="Times New Roman"/>
          <w:noProof/>
          <w:sz w:val="28"/>
          <w:szCs w:val="28"/>
        </w:rPr>
        <w:t xml:space="preserve"> </w:t>
      </w:r>
      <w:r w:rsidRPr="006973D6">
        <w:rPr>
          <w:rFonts w:ascii="Times New Roman" w:hAnsi="Times New Roman" w:cs="Times New Roman"/>
          <w:noProof/>
          <w:sz w:val="28"/>
          <w:szCs w:val="28"/>
        </w:rPr>
        <w:t xml:space="preserve">Dəri-allergik sınaq tuberkulinə qarşı ləng tipli yüksək həssaslıq reaksiyasının aşkar edilməsinə əsaslanır. İlk dəfə 1890-cı ildə R.Kox tərəfindən zülal təbiətli maddə əldə edilmiş və tuberkulin adlandırılmışdır. Hazırda istifadə edilən yeni tuberkulin «Köhnə Kox tuberkulini» kimyəvi təmizlənmə nəticəsində əldə edilir və PPD (ingiliscə, purified protein derivate – təmizlənmiş zülal derivatı) adlandırılır.  Bu məqsədlə tuberkulinin (PPD) müəyyən dozası saidin ön səthində dəri içərisinə inyeksiya edilir. Mantu sınağı adlandırılan bu sınaq uşaq və yeniyetmələrdə vərəmin diaqnostikasının aparıcı metodudur. Əhalinin kütləvi müayinəsi, uşaqlarda və yeniyetmələrdə ilkin yoluxmanın (virajın) vaxtında aşkar olunması məqsədilə geniş istifadə edilir. Sınağın nəticələri 48-72 saatdan sonra qiymətləndirilir. Uşaqlarda 5 mm-dən, böyüklərdə isə 9 mm-dən böyük ölçüdə infiltrat (papula) əmələ gəldiyi təqdirdə reaksiya müsbət hesab edilir. </w:t>
      </w:r>
      <w:r w:rsidRPr="006973D6">
        <w:rPr>
          <w:rFonts w:ascii="Times New Roman" w:hAnsi="Times New Roman" w:cs="Times New Roman"/>
          <w:b/>
          <w:noProof/>
          <w:sz w:val="28"/>
          <w:szCs w:val="28"/>
        </w:rPr>
        <w:t>Vərəmin müalicəsi</w:t>
      </w:r>
      <w:r>
        <w:rPr>
          <w:rFonts w:ascii="Times New Roman" w:hAnsi="Times New Roman" w:cs="Times New Roman"/>
          <w:noProof/>
          <w:sz w:val="28"/>
          <w:szCs w:val="28"/>
        </w:rPr>
        <w:t xml:space="preserve"> </w:t>
      </w:r>
      <w:r w:rsidRPr="006973D6">
        <w:rPr>
          <w:rFonts w:ascii="Times New Roman" w:hAnsi="Times New Roman" w:cs="Times New Roman"/>
          <w:noProof/>
          <w:sz w:val="28"/>
          <w:szCs w:val="28"/>
        </w:rPr>
        <w:t xml:space="preserve">Vərəmin müasir standart kimyəvi terapiyası birinci sıradan olan 4 preparatla – rifampisin, izoniazid, pirazinamid və etambutol kombinasiyası ilə 6-9 ay ərzində fasiləsiz aparılır. Bu zaman izoniazid və rifampisin fasiləsiz olaraq, qalan preparatlar isə həssaslıq testlərinin nəticələrindən asılı olaraq təyin edilir. </w:t>
      </w:r>
      <w:r w:rsidRPr="006973D6">
        <w:rPr>
          <w:rFonts w:ascii="Times New Roman" w:hAnsi="Times New Roman" w:cs="Times New Roman"/>
          <w:b/>
          <w:noProof/>
          <w:sz w:val="28"/>
          <w:szCs w:val="28"/>
        </w:rPr>
        <w:t>Major dərmanlar</w:t>
      </w:r>
      <w:r>
        <w:rPr>
          <w:rFonts w:ascii="Times New Roman" w:hAnsi="Times New Roman" w:cs="Times New Roman"/>
          <w:noProof/>
          <w:sz w:val="28"/>
          <w:szCs w:val="28"/>
        </w:rPr>
        <w:t>:</w:t>
      </w:r>
      <w:r w:rsidRPr="006973D6">
        <w:rPr>
          <w:rFonts w:ascii="Times New Roman" w:hAnsi="Times New Roman" w:cs="Times New Roman"/>
          <w:noProof/>
          <w:sz w:val="28"/>
          <w:szCs w:val="28"/>
        </w:rPr>
        <w:t>İsoniazid, Streptomycin, Rifam</w:t>
      </w:r>
      <w:r>
        <w:rPr>
          <w:rFonts w:ascii="Times New Roman" w:hAnsi="Times New Roman" w:cs="Times New Roman"/>
          <w:noProof/>
          <w:sz w:val="28"/>
          <w:szCs w:val="28"/>
        </w:rPr>
        <w:t>picin, Ethambutol, Pirazinamid.</w:t>
      </w:r>
      <w:r w:rsidRPr="006973D6">
        <w:rPr>
          <w:rFonts w:ascii="Times New Roman" w:hAnsi="Times New Roman" w:cs="Times New Roman"/>
          <w:b/>
          <w:noProof/>
          <w:sz w:val="28"/>
          <w:szCs w:val="28"/>
        </w:rPr>
        <w:t>Minor dərmanlar:</w:t>
      </w:r>
      <w:r w:rsidRPr="006973D6">
        <w:rPr>
          <w:rFonts w:ascii="Times New Roman" w:hAnsi="Times New Roman" w:cs="Times New Roman"/>
          <w:noProof/>
          <w:sz w:val="28"/>
          <w:szCs w:val="28"/>
        </w:rPr>
        <w:t>PAS, Thiocetazon, Cycloserin, Ethambutol, Capreomycine, Ethionamide, Rifabutin, Kanamycine, Ofloxacin ve s.</w:t>
      </w:r>
      <w:r>
        <w:rPr>
          <w:rFonts w:ascii="Times New Roman" w:hAnsi="Times New Roman" w:cs="Times New Roman"/>
          <w:noProof/>
          <w:sz w:val="28"/>
          <w:szCs w:val="28"/>
        </w:rPr>
        <w:t xml:space="preserve">  </w:t>
      </w:r>
      <w:r w:rsidRPr="006973D6">
        <w:rPr>
          <w:rFonts w:ascii="Times New Roman" w:hAnsi="Times New Roman" w:cs="Times New Roman"/>
          <w:b/>
          <w:noProof/>
          <w:sz w:val="28"/>
          <w:szCs w:val="28"/>
        </w:rPr>
        <w:t>Spesifik profilaktikası</w:t>
      </w:r>
      <w:r w:rsidRPr="00D27F50">
        <w:rPr>
          <w:rFonts w:ascii="Times New Roman" w:hAnsi="Times New Roman" w:cs="Times New Roman"/>
          <w:noProof/>
          <w:sz w:val="28"/>
          <w:szCs w:val="28"/>
        </w:rPr>
        <w:t xml:space="preserve">  </w:t>
      </w:r>
      <w:r w:rsidRPr="006973D6">
        <w:rPr>
          <w:rFonts w:ascii="Times New Roman" w:hAnsi="Times New Roman" w:cs="Times New Roman"/>
          <w:noProof/>
          <w:sz w:val="28"/>
          <w:szCs w:val="28"/>
        </w:rPr>
        <w:t>BCG (bacillus Calmette-Guerin) vaksini yenidoğulmuş körpələrə peyvənd təqviminə müvafiq olaraq həyatın ilk günlərində çiyin nahiyyəsinə də</w:t>
      </w:r>
      <w:r>
        <w:rPr>
          <w:rFonts w:ascii="Times New Roman" w:hAnsi="Times New Roman" w:cs="Times New Roman"/>
          <w:noProof/>
          <w:sz w:val="28"/>
          <w:szCs w:val="28"/>
        </w:rPr>
        <w:t xml:space="preserve">ridaxili inyeksiya edilir. </w:t>
      </w:r>
      <w:r w:rsidRPr="006973D6">
        <w:rPr>
          <w:rFonts w:ascii="Times New Roman" w:hAnsi="Times New Roman" w:cs="Times New Roman"/>
          <w:noProof/>
          <w:sz w:val="28"/>
          <w:szCs w:val="28"/>
        </w:rPr>
        <w:t xml:space="preserve">Revaksinasiya 7 və 12 </w:t>
      </w:r>
      <w:r w:rsidRPr="006973D6">
        <w:rPr>
          <w:rFonts w:ascii="Times New Roman" w:hAnsi="Times New Roman" w:cs="Times New Roman"/>
          <w:noProof/>
          <w:sz w:val="28"/>
          <w:szCs w:val="28"/>
        </w:rPr>
        <w:lastRenderedPageBreak/>
        <w:t>yaşlarında, sonralar isə 30 yaşadək hər 5-6 ildən bir aparılır. Yalnız vərəmə yoluxmayan və Mantu sınağı mənfi olan şəxslər revaksinasiya edilirlər. Buna görə də revaksinasiyadan əvvəl Mantu sınağı qoyulur</w:t>
      </w:r>
      <w:r>
        <w:rPr>
          <w:rFonts w:ascii="Times New Roman" w:hAnsi="Times New Roman" w:cs="Times New Roman"/>
          <w:noProof/>
          <w:sz w:val="28"/>
          <w:szCs w:val="28"/>
        </w:rPr>
        <w:t>.</w:t>
      </w:r>
      <w:r w:rsidRPr="004F4067">
        <w:t xml:space="preserve"> </w:t>
      </w:r>
      <w:r>
        <w:t xml:space="preserve">                                                                                 </w:t>
      </w:r>
    </w:p>
    <w:p w:rsidR="00E80F53" w:rsidRDefault="00E80F53">
      <w:bookmarkStart w:id="0" w:name="_GoBack"/>
      <w:bookmarkEnd w:id="0"/>
    </w:p>
    <w:sectPr w:rsidR="00E80F5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03AAA"/>
    <w:multiLevelType w:val="hybridMultilevel"/>
    <w:tmpl w:val="7C0A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59A"/>
    <w:rsid w:val="0020659A"/>
    <w:rsid w:val="00E80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784B4-6BB3-43FF-873A-849A3CF3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5553</Words>
  <Characters>31654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2023-04-30T18:29:00Z</dcterms:created>
  <dcterms:modified xsi:type="dcterms:W3CDTF">2023-04-30T18:29:00Z</dcterms:modified>
</cp:coreProperties>
</file>